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D5" w:rsidRPr="003E2E72" w:rsidRDefault="009017D5" w:rsidP="009017D5">
      <w:pPr>
        <w:jc w:val="center"/>
        <w:outlineLvl w:val="0"/>
      </w:pPr>
      <w:proofErr w:type="gramStart"/>
      <w:r w:rsidRPr="003E2E72">
        <w:t>М</w:t>
      </w:r>
      <w:r>
        <w:t xml:space="preserve">БУДО  </w:t>
      </w:r>
      <w:r w:rsidRPr="003E2E72">
        <w:t>«</w:t>
      </w:r>
      <w:proofErr w:type="gramEnd"/>
      <w:r w:rsidRPr="003E2E72">
        <w:t>Детская школа искусств г. Шарыпово»</w:t>
      </w:r>
    </w:p>
    <w:p w:rsidR="009017D5" w:rsidRPr="003E2E72" w:rsidRDefault="009017D5" w:rsidP="009017D5">
      <w:pPr>
        <w:jc w:val="center"/>
        <w:outlineLvl w:val="0"/>
      </w:pPr>
      <w:proofErr w:type="gramStart"/>
      <w:r>
        <w:t xml:space="preserve">662315  </w:t>
      </w:r>
      <w:r w:rsidRPr="003E2E72">
        <w:t>Красноярский</w:t>
      </w:r>
      <w:proofErr w:type="gramEnd"/>
      <w:r w:rsidRPr="003E2E72">
        <w:t xml:space="preserve"> край, г. Шарыпово</w:t>
      </w:r>
      <w:r>
        <w:t xml:space="preserve">, 3 </w:t>
      </w:r>
      <w:r w:rsidRPr="003E2E72">
        <w:t xml:space="preserve">м-он, дом 9, </w:t>
      </w:r>
    </w:p>
    <w:p w:rsidR="009017D5" w:rsidRPr="00313245" w:rsidRDefault="009017D5" w:rsidP="009017D5">
      <w:pPr>
        <w:jc w:val="center"/>
        <w:rPr>
          <w:color w:val="000000" w:themeColor="text1"/>
          <w:lang w:val="en-US"/>
        </w:rPr>
      </w:pPr>
      <w:r w:rsidRPr="003E2E72">
        <w:t>Тел</w:t>
      </w:r>
      <w:r w:rsidRPr="003E2E72">
        <w:rPr>
          <w:lang w:val="en-US"/>
        </w:rPr>
        <w:t>.8 (39153) 24-6-13; 25-2-14</w:t>
      </w:r>
      <w:r w:rsidRPr="00D32DB0">
        <w:rPr>
          <w:lang w:val="en-US"/>
        </w:rPr>
        <w:t xml:space="preserve">. </w:t>
      </w:r>
      <w:r w:rsidRPr="003E2E72">
        <w:rPr>
          <w:lang w:val="en-US"/>
        </w:rPr>
        <w:t>E-mail</w:t>
      </w:r>
      <w:r w:rsidRPr="003E2E72">
        <w:rPr>
          <w:b/>
          <w:lang w:val="en-US"/>
        </w:rPr>
        <w:t xml:space="preserve">: </w:t>
      </w:r>
      <w:hyperlink r:id="rId4" w:history="1">
        <w:r w:rsidRPr="00313245">
          <w:rPr>
            <w:rStyle w:val="a3"/>
            <w:color w:val="000000" w:themeColor="text1"/>
            <w:u w:val="none"/>
            <w:lang w:val="en-US"/>
          </w:rPr>
          <w:t>dshi_shar@list.ru</w:t>
        </w:r>
      </w:hyperlink>
    </w:p>
    <w:p w:rsidR="009017D5" w:rsidRDefault="009017D5" w:rsidP="009017D5">
      <w:pPr>
        <w:jc w:val="center"/>
      </w:pPr>
      <w:r>
        <w:t xml:space="preserve">_____________________________________________________________________________ </w:t>
      </w:r>
    </w:p>
    <w:p w:rsidR="009017D5" w:rsidRPr="00D32DB0" w:rsidRDefault="009017D5" w:rsidP="009017D5">
      <w:pPr>
        <w:jc w:val="center"/>
      </w:pPr>
    </w:p>
    <w:p w:rsidR="009017D5" w:rsidRDefault="009017D5" w:rsidP="009017D5">
      <w:pPr>
        <w:jc w:val="center"/>
        <w:rPr>
          <w:b/>
          <w:sz w:val="28"/>
          <w:szCs w:val="28"/>
        </w:rPr>
      </w:pPr>
    </w:p>
    <w:p w:rsidR="00BD465B" w:rsidRPr="009017D5" w:rsidRDefault="009017D5" w:rsidP="009017D5">
      <w:pPr>
        <w:jc w:val="center"/>
        <w:rPr>
          <w:b/>
        </w:rPr>
      </w:pPr>
      <w:r w:rsidRPr="009017D5">
        <w:rPr>
          <w:b/>
        </w:rPr>
        <w:t>УЧЕБНО –МЕТОДИЧЕСКОЕ ОБЕСПЕЧЕНИЕ ОБРАЗОВАТЕЛЬНОГО ПРОЦЕССА</w:t>
      </w:r>
    </w:p>
    <w:p w:rsidR="009017D5" w:rsidRDefault="009017D5"/>
    <w:p w:rsidR="009017D5" w:rsidRPr="00521D66" w:rsidRDefault="009017D5" w:rsidP="00521D66">
      <w:pPr>
        <w:jc w:val="both"/>
        <w:rPr>
          <w:sz w:val="28"/>
          <w:szCs w:val="28"/>
        </w:rPr>
      </w:pPr>
      <w:r>
        <w:t>1.</w:t>
      </w:r>
      <w:r w:rsidRPr="00521D66">
        <w:rPr>
          <w:sz w:val="28"/>
          <w:szCs w:val="28"/>
        </w:rPr>
        <w:t>Дополнительные предпрофессиональные программы в области искусств (далее-ДПП)</w:t>
      </w:r>
    </w:p>
    <w:p w:rsidR="009017D5" w:rsidRDefault="009017D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553"/>
        <w:gridCol w:w="1602"/>
        <w:gridCol w:w="2992"/>
        <w:gridCol w:w="1892"/>
      </w:tblGrid>
      <w:tr w:rsidR="009017D5" w:rsidTr="009017D5">
        <w:tc>
          <w:tcPr>
            <w:tcW w:w="532" w:type="dxa"/>
          </w:tcPr>
          <w:p w:rsidR="009017D5" w:rsidRDefault="009017D5">
            <w:r>
              <w:t>№</w:t>
            </w:r>
          </w:p>
          <w:p w:rsidR="009017D5" w:rsidRDefault="009017D5">
            <w:r>
              <w:t>п/п</w:t>
            </w:r>
          </w:p>
        </w:tc>
        <w:tc>
          <w:tcPr>
            <w:tcW w:w="2553" w:type="dxa"/>
          </w:tcPr>
          <w:p w:rsidR="009017D5" w:rsidRDefault="009017D5" w:rsidP="009017D5">
            <w:pPr>
              <w:jc w:val="center"/>
            </w:pPr>
            <w:r>
              <w:t>Методические материалы</w:t>
            </w:r>
          </w:p>
        </w:tc>
        <w:tc>
          <w:tcPr>
            <w:tcW w:w="1602" w:type="dxa"/>
          </w:tcPr>
          <w:p w:rsidR="009017D5" w:rsidRDefault="009017D5" w:rsidP="009017D5">
            <w:pPr>
              <w:jc w:val="center"/>
            </w:pPr>
            <w:r>
              <w:t>Индекс учебного предмета</w:t>
            </w:r>
          </w:p>
        </w:tc>
        <w:tc>
          <w:tcPr>
            <w:tcW w:w="2992" w:type="dxa"/>
          </w:tcPr>
          <w:p w:rsidR="009017D5" w:rsidRDefault="009017D5" w:rsidP="009017D5">
            <w:pPr>
              <w:jc w:val="center"/>
            </w:pPr>
            <w:r>
              <w:t>Наименование</w:t>
            </w:r>
          </w:p>
        </w:tc>
        <w:tc>
          <w:tcPr>
            <w:tcW w:w="1892" w:type="dxa"/>
          </w:tcPr>
          <w:p w:rsidR="009017D5" w:rsidRDefault="009017D5">
            <w:r>
              <w:t>Разработчик(и)</w:t>
            </w:r>
          </w:p>
        </w:tc>
      </w:tr>
      <w:tr w:rsidR="009017D5" w:rsidTr="00F241EA">
        <w:tc>
          <w:tcPr>
            <w:tcW w:w="9571" w:type="dxa"/>
            <w:gridSpan w:val="5"/>
          </w:tcPr>
          <w:p w:rsidR="009017D5" w:rsidRPr="0001627C" w:rsidRDefault="009017D5" w:rsidP="009017D5">
            <w:pPr>
              <w:jc w:val="center"/>
              <w:rPr>
                <w:b/>
              </w:rPr>
            </w:pPr>
            <w:r w:rsidRPr="0001627C">
              <w:rPr>
                <w:b/>
              </w:rPr>
              <w:t>ДПП «Фортепиано» (срок обучения 8 лет)</w:t>
            </w:r>
          </w:p>
        </w:tc>
      </w:tr>
      <w:tr w:rsidR="009017D5" w:rsidTr="009017D5">
        <w:tc>
          <w:tcPr>
            <w:tcW w:w="532" w:type="dxa"/>
          </w:tcPr>
          <w:p w:rsidR="009017D5" w:rsidRPr="0001627C" w:rsidRDefault="009017D5">
            <w:r w:rsidRPr="0001627C">
              <w:t>1.</w:t>
            </w:r>
          </w:p>
        </w:tc>
        <w:tc>
          <w:tcPr>
            <w:tcW w:w="2553" w:type="dxa"/>
          </w:tcPr>
          <w:p w:rsidR="009017D5" w:rsidRPr="0001627C" w:rsidRDefault="009017D5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9017D5" w:rsidRPr="0001627C" w:rsidRDefault="009017D5">
            <w:r w:rsidRPr="0001627C">
              <w:t>ПО.01.УП.01</w:t>
            </w:r>
          </w:p>
        </w:tc>
        <w:tc>
          <w:tcPr>
            <w:tcW w:w="2992" w:type="dxa"/>
          </w:tcPr>
          <w:p w:rsidR="009017D5" w:rsidRPr="0001627C" w:rsidRDefault="009017D5">
            <w:r w:rsidRPr="0001627C">
              <w:t>Специальность и чтение с листа</w:t>
            </w:r>
          </w:p>
        </w:tc>
        <w:tc>
          <w:tcPr>
            <w:tcW w:w="1892" w:type="dxa"/>
          </w:tcPr>
          <w:p w:rsidR="009017D5" w:rsidRPr="0001627C" w:rsidRDefault="009017D5">
            <w:r w:rsidRPr="0001627C">
              <w:t>коллектив преподавателей фортепианного отделения</w:t>
            </w:r>
          </w:p>
        </w:tc>
      </w:tr>
      <w:tr w:rsidR="009017D5" w:rsidTr="009017D5">
        <w:tc>
          <w:tcPr>
            <w:tcW w:w="532" w:type="dxa"/>
          </w:tcPr>
          <w:p w:rsidR="009017D5" w:rsidRPr="0001627C" w:rsidRDefault="009017D5">
            <w:r w:rsidRPr="0001627C">
              <w:t>2.</w:t>
            </w:r>
          </w:p>
        </w:tc>
        <w:tc>
          <w:tcPr>
            <w:tcW w:w="2553" w:type="dxa"/>
          </w:tcPr>
          <w:p w:rsidR="009017D5" w:rsidRPr="0001627C" w:rsidRDefault="009017D5">
            <w:r w:rsidRPr="0001627C">
              <w:t>Фонд</w:t>
            </w:r>
            <w:r w:rsidR="0001627C"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9017D5" w:rsidRPr="0001627C" w:rsidRDefault="009017D5" w:rsidP="00F241EA">
            <w:r w:rsidRPr="0001627C">
              <w:t>ПО.01.УП.01</w:t>
            </w:r>
          </w:p>
        </w:tc>
        <w:tc>
          <w:tcPr>
            <w:tcW w:w="2992" w:type="dxa"/>
          </w:tcPr>
          <w:p w:rsidR="009017D5" w:rsidRPr="0001627C" w:rsidRDefault="009017D5" w:rsidP="00F241EA">
            <w:r w:rsidRPr="0001627C">
              <w:t>Специальность и чтение с листа</w:t>
            </w:r>
          </w:p>
        </w:tc>
        <w:tc>
          <w:tcPr>
            <w:tcW w:w="1892" w:type="dxa"/>
          </w:tcPr>
          <w:p w:rsidR="009017D5" w:rsidRPr="0001627C" w:rsidRDefault="009017D5" w:rsidP="00F241EA">
            <w:r w:rsidRPr="0001627C">
              <w:t>коллектив преподавателей фортепианного отделения</w:t>
            </w:r>
          </w:p>
        </w:tc>
      </w:tr>
      <w:tr w:rsidR="009017D5" w:rsidTr="009017D5">
        <w:tc>
          <w:tcPr>
            <w:tcW w:w="532" w:type="dxa"/>
          </w:tcPr>
          <w:p w:rsidR="009017D5" w:rsidRPr="0001627C" w:rsidRDefault="009017D5">
            <w:r w:rsidRPr="0001627C">
              <w:t>3.</w:t>
            </w:r>
          </w:p>
        </w:tc>
        <w:tc>
          <w:tcPr>
            <w:tcW w:w="2553" w:type="dxa"/>
          </w:tcPr>
          <w:p w:rsidR="009017D5" w:rsidRPr="0001627C" w:rsidRDefault="009017D5" w:rsidP="00F241EA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9017D5" w:rsidRPr="0001627C" w:rsidRDefault="009017D5" w:rsidP="00F241EA">
            <w:r w:rsidRPr="0001627C">
              <w:t>ПО.01.УП.02</w:t>
            </w:r>
          </w:p>
        </w:tc>
        <w:tc>
          <w:tcPr>
            <w:tcW w:w="2992" w:type="dxa"/>
          </w:tcPr>
          <w:p w:rsidR="009017D5" w:rsidRPr="0001627C" w:rsidRDefault="009017D5" w:rsidP="00F241EA">
            <w:r w:rsidRPr="0001627C">
              <w:t>Ансамбль</w:t>
            </w:r>
          </w:p>
        </w:tc>
        <w:tc>
          <w:tcPr>
            <w:tcW w:w="1892" w:type="dxa"/>
          </w:tcPr>
          <w:p w:rsidR="009017D5" w:rsidRPr="0001627C" w:rsidRDefault="009017D5">
            <w:proofErr w:type="spellStart"/>
            <w:r w:rsidRPr="0001627C">
              <w:t>Кубрикова</w:t>
            </w:r>
            <w:proofErr w:type="spellEnd"/>
            <w:r w:rsidRPr="0001627C">
              <w:t xml:space="preserve"> З.Г.</w:t>
            </w:r>
          </w:p>
        </w:tc>
      </w:tr>
      <w:tr w:rsidR="009017D5" w:rsidTr="009017D5">
        <w:tc>
          <w:tcPr>
            <w:tcW w:w="532" w:type="dxa"/>
          </w:tcPr>
          <w:p w:rsidR="009017D5" w:rsidRPr="0001627C" w:rsidRDefault="009017D5">
            <w:r w:rsidRPr="0001627C">
              <w:t>4.</w:t>
            </w:r>
          </w:p>
        </w:tc>
        <w:tc>
          <w:tcPr>
            <w:tcW w:w="2553" w:type="dxa"/>
          </w:tcPr>
          <w:p w:rsidR="009017D5" w:rsidRPr="0001627C" w:rsidRDefault="009017D5" w:rsidP="00F241EA">
            <w:r w:rsidRPr="0001627C">
              <w:t>Фонд</w:t>
            </w:r>
            <w:r w:rsidR="0001627C"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9017D5" w:rsidRPr="0001627C" w:rsidRDefault="009017D5" w:rsidP="00F241EA">
            <w:r w:rsidRPr="0001627C">
              <w:t>ПО.01.УП.02</w:t>
            </w:r>
          </w:p>
        </w:tc>
        <w:tc>
          <w:tcPr>
            <w:tcW w:w="2992" w:type="dxa"/>
          </w:tcPr>
          <w:p w:rsidR="009017D5" w:rsidRPr="0001627C" w:rsidRDefault="009017D5" w:rsidP="00F241EA">
            <w:r w:rsidRPr="0001627C">
              <w:t>Ансамбль</w:t>
            </w:r>
          </w:p>
        </w:tc>
        <w:tc>
          <w:tcPr>
            <w:tcW w:w="1892" w:type="dxa"/>
          </w:tcPr>
          <w:p w:rsidR="009017D5" w:rsidRPr="0001627C" w:rsidRDefault="009017D5">
            <w:r w:rsidRPr="0001627C">
              <w:t>Конева М.С.</w:t>
            </w:r>
          </w:p>
        </w:tc>
      </w:tr>
      <w:tr w:rsidR="009017D5" w:rsidTr="009017D5">
        <w:tc>
          <w:tcPr>
            <w:tcW w:w="532" w:type="dxa"/>
          </w:tcPr>
          <w:p w:rsidR="009017D5" w:rsidRPr="0001627C" w:rsidRDefault="009017D5">
            <w:r w:rsidRPr="0001627C">
              <w:t>5.</w:t>
            </w:r>
          </w:p>
        </w:tc>
        <w:tc>
          <w:tcPr>
            <w:tcW w:w="2553" w:type="dxa"/>
          </w:tcPr>
          <w:p w:rsidR="009017D5" w:rsidRPr="0001627C" w:rsidRDefault="009017D5" w:rsidP="00F241EA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9017D5" w:rsidRPr="0001627C" w:rsidRDefault="009017D5">
            <w:r w:rsidRPr="0001627C">
              <w:t>ПО.01.УП.03</w:t>
            </w:r>
          </w:p>
        </w:tc>
        <w:tc>
          <w:tcPr>
            <w:tcW w:w="2992" w:type="dxa"/>
          </w:tcPr>
          <w:p w:rsidR="009017D5" w:rsidRPr="0001627C" w:rsidRDefault="009017D5">
            <w:r w:rsidRPr="0001627C">
              <w:t>Концертмейстерский класс</w:t>
            </w:r>
          </w:p>
        </w:tc>
        <w:tc>
          <w:tcPr>
            <w:tcW w:w="1892" w:type="dxa"/>
          </w:tcPr>
          <w:p w:rsidR="009017D5" w:rsidRPr="0001627C" w:rsidRDefault="00745C2D">
            <w:r w:rsidRPr="0001627C">
              <w:t>коллектив преподавателей фортепианного отделения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6.</w:t>
            </w:r>
          </w:p>
        </w:tc>
        <w:tc>
          <w:tcPr>
            <w:tcW w:w="2553" w:type="dxa"/>
          </w:tcPr>
          <w:p w:rsidR="0001627C" w:rsidRPr="0001627C" w:rsidRDefault="0001627C" w:rsidP="0001627C">
            <w:r>
              <w:t>Фонды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Концертмейстерский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коллектив преподавателей фортепианного отделения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7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Хоровой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8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Хоровой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9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ПО.02.УП.01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Сольфеджио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Хасанова Р.А.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10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ПО.02.УП.01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Сольфеджио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Хасанова Р.А., 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11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ПО.02.УП.02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Слушание музыки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12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ПО.02.УП.02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Слушание музыки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13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Вилинская</w:t>
            </w:r>
            <w:proofErr w:type="spellEnd"/>
            <w:r w:rsidRPr="0001627C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14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Вилинская</w:t>
            </w:r>
            <w:proofErr w:type="spellEnd"/>
            <w:r w:rsidRPr="0001627C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15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Ритмика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>
              <w:t>16</w:t>
            </w:r>
            <w:r w:rsidRPr="0001627C">
              <w:t>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</w:t>
            </w:r>
            <w:r w:rsidRPr="0001627C">
              <w:lastRenderedPageBreak/>
              <w:t>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lastRenderedPageBreak/>
              <w:t>ПО.02.УП.04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Ритмика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F241EA">
        <w:tc>
          <w:tcPr>
            <w:tcW w:w="9571" w:type="dxa"/>
            <w:gridSpan w:val="5"/>
          </w:tcPr>
          <w:p w:rsidR="0001627C" w:rsidRPr="0001627C" w:rsidRDefault="0001627C" w:rsidP="0001627C">
            <w:pPr>
              <w:jc w:val="center"/>
              <w:rPr>
                <w:b/>
              </w:rPr>
            </w:pPr>
            <w:r w:rsidRPr="0001627C">
              <w:rPr>
                <w:b/>
              </w:rPr>
              <w:lastRenderedPageBreak/>
              <w:t>ДПП «Струнные инструменты (срок обучения 8 лет)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ПО.01.УП.01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Специальность: скрипка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Кирпичникова</w:t>
            </w:r>
            <w:proofErr w:type="spellEnd"/>
            <w:r w:rsidRPr="0001627C">
              <w:t xml:space="preserve"> А.А.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2.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ПО.01.УП.01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Специальность: скрипка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Кирпичникова</w:t>
            </w:r>
            <w:proofErr w:type="spellEnd"/>
            <w:r w:rsidRPr="0001627C">
              <w:t xml:space="preserve"> А.А.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3.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ПО.01.УП.02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Ансамбль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Кирпичникова</w:t>
            </w:r>
            <w:proofErr w:type="spellEnd"/>
            <w:r w:rsidRPr="0001627C">
              <w:t xml:space="preserve"> А.А.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4.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ПО.01.УП.02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Ансамбль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Кирпичникова</w:t>
            </w:r>
            <w:proofErr w:type="spellEnd"/>
            <w:r w:rsidRPr="0001627C">
              <w:t xml:space="preserve"> А.А.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5.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Фортепиано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Осипова Н.М.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6.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Фортепиано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Осипова Н.М.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7.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Хоровой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8.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Хоровой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9.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ПО.02.УП.01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Сольфеджио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Хасанова Р.А.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10.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ПО.02.УП.01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Сольфеджио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Хасанова Р.А., 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11.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ПО.02.УП.02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Слушание музыки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12.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ПО.02.УП.02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Слушание музыки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13.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Вилинская</w:t>
            </w:r>
            <w:proofErr w:type="spellEnd"/>
            <w:r w:rsidRPr="0001627C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14.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ПО.02.УП.03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Вилинская</w:t>
            </w:r>
            <w:proofErr w:type="spellEnd"/>
            <w:r w:rsidRPr="0001627C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15.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Ритмика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16.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ПО.02.УП.04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Ритмика</w:t>
            </w:r>
          </w:p>
        </w:tc>
        <w:tc>
          <w:tcPr>
            <w:tcW w:w="1892" w:type="dxa"/>
          </w:tcPr>
          <w:p w:rsidR="0001627C" w:rsidRPr="0001627C" w:rsidRDefault="0001627C" w:rsidP="0001627C">
            <w:r w:rsidRPr="0001627C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17.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Программа учебного предмета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ПО.01.УП.05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Оркестровый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Кирпичникова</w:t>
            </w:r>
            <w:proofErr w:type="spellEnd"/>
            <w:r w:rsidRPr="0001627C">
              <w:t xml:space="preserve"> А.А.</w:t>
            </w:r>
          </w:p>
        </w:tc>
      </w:tr>
      <w:tr w:rsidR="0001627C" w:rsidTr="009017D5">
        <w:tc>
          <w:tcPr>
            <w:tcW w:w="532" w:type="dxa"/>
          </w:tcPr>
          <w:p w:rsidR="0001627C" w:rsidRPr="0001627C" w:rsidRDefault="0001627C" w:rsidP="0001627C">
            <w:r w:rsidRPr="0001627C">
              <w:t>18.</w:t>
            </w:r>
          </w:p>
        </w:tc>
        <w:tc>
          <w:tcPr>
            <w:tcW w:w="2553" w:type="dxa"/>
          </w:tcPr>
          <w:p w:rsidR="0001627C" w:rsidRPr="0001627C" w:rsidRDefault="0001627C" w:rsidP="0001627C">
            <w:r w:rsidRPr="0001627C">
              <w:t>Фонд</w:t>
            </w:r>
            <w:r>
              <w:t>ы</w:t>
            </w:r>
            <w:r w:rsidRPr="0001627C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01627C" w:rsidRDefault="0001627C" w:rsidP="0001627C">
            <w:r w:rsidRPr="0001627C">
              <w:t>ПО.01.УП.05</w:t>
            </w:r>
          </w:p>
        </w:tc>
        <w:tc>
          <w:tcPr>
            <w:tcW w:w="2992" w:type="dxa"/>
          </w:tcPr>
          <w:p w:rsidR="0001627C" w:rsidRPr="0001627C" w:rsidRDefault="0001627C" w:rsidP="0001627C">
            <w:r w:rsidRPr="0001627C">
              <w:t>Оркестровый класс</w:t>
            </w:r>
          </w:p>
        </w:tc>
        <w:tc>
          <w:tcPr>
            <w:tcW w:w="1892" w:type="dxa"/>
          </w:tcPr>
          <w:p w:rsidR="0001627C" w:rsidRPr="0001627C" w:rsidRDefault="0001627C" w:rsidP="0001627C">
            <w:proofErr w:type="spellStart"/>
            <w:r w:rsidRPr="0001627C">
              <w:t>Кирпичникова</w:t>
            </w:r>
            <w:proofErr w:type="spellEnd"/>
            <w:r w:rsidRPr="0001627C">
              <w:t xml:space="preserve"> А.А.</w:t>
            </w:r>
          </w:p>
        </w:tc>
      </w:tr>
      <w:tr w:rsidR="0001627C" w:rsidTr="00F241EA">
        <w:tc>
          <w:tcPr>
            <w:tcW w:w="9571" w:type="dxa"/>
            <w:gridSpan w:val="5"/>
          </w:tcPr>
          <w:p w:rsidR="0001627C" w:rsidRPr="00E30F7D" w:rsidRDefault="0001627C" w:rsidP="0001627C">
            <w:pPr>
              <w:jc w:val="center"/>
              <w:rPr>
                <w:b/>
              </w:rPr>
            </w:pPr>
            <w:r w:rsidRPr="00E30F7D">
              <w:rPr>
                <w:b/>
              </w:rPr>
              <w:t>ДПП «Духовые и ударные инструменты» (срок обучения 5 лет,8 лет)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кларнет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2.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кларнет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3.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труба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4.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труба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5.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саксофон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6.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саксофон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7.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флейта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Назарьев М.И.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8.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флейта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Назарьев М.И.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9.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 xml:space="preserve">Программа учебного </w:t>
            </w:r>
            <w:r w:rsidRPr="00E30F7D">
              <w:lastRenderedPageBreak/>
              <w:t>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lastRenderedPageBreak/>
              <w:t>ПО.01.УП.02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Ансамбль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lastRenderedPageBreak/>
              <w:t>10.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Ансамбль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11.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Фортепиано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Осипова Н.М.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12.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Фортепиано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Осипова Н.М.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13.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Хоровой класс</w:t>
            </w:r>
          </w:p>
        </w:tc>
        <w:tc>
          <w:tcPr>
            <w:tcW w:w="1892" w:type="dxa"/>
          </w:tcPr>
          <w:p w:rsidR="0001627C" w:rsidRPr="00E30F7D" w:rsidRDefault="00E30F7D" w:rsidP="0001627C">
            <w:r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14.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Хоровой класс</w:t>
            </w:r>
          </w:p>
        </w:tc>
        <w:tc>
          <w:tcPr>
            <w:tcW w:w="1892" w:type="dxa"/>
          </w:tcPr>
          <w:p w:rsidR="0001627C" w:rsidRPr="00E30F7D" w:rsidRDefault="00E30F7D" w:rsidP="0001627C">
            <w:r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15.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Сольфеджио</w:t>
            </w:r>
          </w:p>
        </w:tc>
        <w:tc>
          <w:tcPr>
            <w:tcW w:w="1892" w:type="dxa"/>
          </w:tcPr>
          <w:p w:rsidR="0001627C" w:rsidRDefault="0001627C" w:rsidP="0001627C">
            <w:r w:rsidRPr="00E30F7D">
              <w:t>Хасанова Р.А.</w:t>
            </w:r>
          </w:p>
          <w:p w:rsidR="00E30F7D" w:rsidRPr="00E30F7D" w:rsidRDefault="00E30F7D" w:rsidP="0001627C">
            <w:r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16.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Сольфеджио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Хасанова Р.А., 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17.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Слушание музыки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18.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Слушание музыки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19.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Вилинская</w:t>
            </w:r>
            <w:proofErr w:type="spellEnd"/>
            <w:r w:rsidRPr="00E30F7D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 w:rsidRPr="00E30F7D">
              <w:t>20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Вилинская</w:t>
            </w:r>
            <w:proofErr w:type="spellEnd"/>
            <w:r w:rsidRPr="00E30F7D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 w:rsidRPr="00E30F7D">
              <w:t>21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 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Ритмика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 w:rsidRPr="00E30F7D">
              <w:t>22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 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Ритмика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 w:rsidRPr="00E30F7D">
              <w:t>23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 05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Оркестровый класс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 w:rsidRPr="00E30F7D">
              <w:t>24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Фонды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 05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Оркестровый класс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Иванов А.А.</w:t>
            </w:r>
          </w:p>
        </w:tc>
      </w:tr>
      <w:tr w:rsidR="0001627C" w:rsidTr="00F241EA">
        <w:tc>
          <w:tcPr>
            <w:tcW w:w="9571" w:type="dxa"/>
            <w:gridSpan w:val="5"/>
          </w:tcPr>
          <w:p w:rsidR="0001627C" w:rsidRPr="00E30F7D" w:rsidRDefault="0001627C" w:rsidP="0001627C">
            <w:pPr>
              <w:jc w:val="center"/>
              <w:rPr>
                <w:b/>
              </w:rPr>
            </w:pPr>
            <w:r w:rsidRPr="00E30F7D">
              <w:rPr>
                <w:b/>
              </w:rPr>
              <w:t>ДПП «Народные инструменты» (срок обучения 5 лет, 8 лет)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1.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домра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Касаткина С.В.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2.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домра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Касаткина С.В.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3.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баян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Касатонова</w:t>
            </w:r>
            <w:proofErr w:type="spellEnd"/>
            <w:r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01627C" w:rsidP="0001627C">
            <w:r w:rsidRPr="00E30F7D">
              <w:t>4.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баян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Касатонова</w:t>
            </w:r>
            <w:proofErr w:type="spellEnd"/>
            <w:r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5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гитара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Киюта</w:t>
            </w:r>
            <w:proofErr w:type="spellEnd"/>
            <w:r w:rsidRPr="00E30F7D">
              <w:t xml:space="preserve"> Л.В.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6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гитара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Киюта</w:t>
            </w:r>
            <w:proofErr w:type="spellEnd"/>
            <w:r w:rsidRPr="00E30F7D">
              <w:t xml:space="preserve"> Л.В.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7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аккордеон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Касатонова</w:t>
            </w:r>
            <w:proofErr w:type="spellEnd"/>
            <w:r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8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Специальность: аккордеон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Касатонова</w:t>
            </w:r>
            <w:proofErr w:type="spellEnd"/>
            <w:r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9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Ансамбль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 xml:space="preserve">Касаткина С.В., </w:t>
            </w:r>
            <w:proofErr w:type="spellStart"/>
            <w:r w:rsidRPr="00E30F7D">
              <w:t>Киюта</w:t>
            </w:r>
            <w:proofErr w:type="spellEnd"/>
            <w:r w:rsidRPr="00E30F7D">
              <w:t xml:space="preserve"> Л.В., </w:t>
            </w:r>
            <w:proofErr w:type="spellStart"/>
            <w:r w:rsidRPr="00E30F7D">
              <w:t>К</w:t>
            </w:r>
            <w:r w:rsidR="00E30F7D" w:rsidRPr="00E30F7D">
              <w:t>асатонова</w:t>
            </w:r>
            <w:proofErr w:type="spellEnd"/>
            <w:r w:rsidR="00E30F7D"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10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Ансамбль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Касаткина С.В.,</w:t>
            </w:r>
          </w:p>
          <w:p w:rsidR="0001627C" w:rsidRPr="00E30F7D" w:rsidRDefault="0001627C" w:rsidP="0001627C">
            <w:proofErr w:type="spellStart"/>
            <w:r w:rsidRPr="00E30F7D">
              <w:t>Киюта</w:t>
            </w:r>
            <w:proofErr w:type="spellEnd"/>
            <w:r w:rsidRPr="00E30F7D">
              <w:t xml:space="preserve"> Л.В., </w:t>
            </w:r>
            <w:proofErr w:type="spellStart"/>
            <w:r w:rsidRPr="00E30F7D">
              <w:t>К</w:t>
            </w:r>
            <w:r w:rsidR="00E30F7D" w:rsidRPr="00E30F7D">
              <w:t>асатонова</w:t>
            </w:r>
            <w:proofErr w:type="spellEnd"/>
            <w:r w:rsidR="00E30F7D"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11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Фортепиано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Осипова Н.М.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lastRenderedPageBreak/>
              <w:t>12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Фортепиано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Осипова Н.М.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13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Хоровой класс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Шаньшина</w:t>
            </w:r>
            <w:proofErr w:type="spellEnd"/>
            <w:r w:rsidRPr="00E30F7D">
              <w:t xml:space="preserve"> И.Ю.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14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Хоровой класс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Шаньшина</w:t>
            </w:r>
            <w:proofErr w:type="spellEnd"/>
            <w:r w:rsidRPr="00E30F7D">
              <w:t xml:space="preserve"> И.Ю.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15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Сольфеджио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Хасанова Р.А.</w:t>
            </w:r>
            <w:r w:rsidR="00E30F7D" w:rsidRPr="00E30F7D">
              <w:t>, 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16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ПО.02.УП.01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Сольфеджио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Хасанова Р.А., 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17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Слушание музыки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18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ПО.02.УП.02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Слушание музыки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Воеводина С.Н.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19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Вилинская</w:t>
            </w:r>
            <w:proofErr w:type="spellEnd"/>
            <w:r w:rsidRPr="00E30F7D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20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ПО.02.УП.03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Музыкальная литература (зарубежная отечественная)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Вилинская</w:t>
            </w:r>
            <w:proofErr w:type="spellEnd"/>
            <w:r w:rsidRPr="00E30F7D">
              <w:t xml:space="preserve"> Т.В.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21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Ритмика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22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ПО.02.УП.04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Ритмика</w:t>
            </w:r>
          </w:p>
        </w:tc>
        <w:tc>
          <w:tcPr>
            <w:tcW w:w="1892" w:type="dxa"/>
          </w:tcPr>
          <w:p w:rsidR="0001627C" w:rsidRPr="00E30F7D" w:rsidRDefault="0001627C" w:rsidP="0001627C">
            <w:r w:rsidRPr="00E30F7D">
              <w:t>Пискунова А.Г.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23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Программа учебного предмета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ПО.01.УП.05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Оркестровый класс</w:t>
            </w:r>
          </w:p>
        </w:tc>
        <w:tc>
          <w:tcPr>
            <w:tcW w:w="1892" w:type="dxa"/>
          </w:tcPr>
          <w:p w:rsidR="0001627C" w:rsidRPr="00E30F7D" w:rsidRDefault="00E30F7D" w:rsidP="0001627C">
            <w:proofErr w:type="spellStart"/>
            <w:r w:rsidRPr="00E30F7D">
              <w:t>Касатонова</w:t>
            </w:r>
            <w:proofErr w:type="spellEnd"/>
            <w:r w:rsidRPr="00E30F7D">
              <w:t xml:space="preserve"> Н.В.</w:t>
            </w:r>
          </w:p>
        </w:tc>
      </w:tr>
      <w:tr w:rsidR="0001627C" w:rsidTr="009017D5">
        <w:tc>
          <w:tcPr>
            <w:tcW w:w="532" w:type="dxa"/>
          </w:tcPr>
          <w:p w:rsidR="0001627C" w:rsidRPr="00E30F7D" w:rsidRDefault="00E30F7D" w:rsidP="0001627C">
            <w:r>
              <w:t>24</w:t>
            </w:r>
            <w:r w:rsidR="0001627C" w:rsidRPr="00E30F7D">
              <w:t>.</w:t>
            </w:r>
          </w:p>
        </w:tc>
        <w:tc>
          <w:tcPr>
            <w:tcW w:w="2553" w:type="dxa"/>
          </w:tcPr>
          <w:p w:rsidR="0001627C" w:rsidRPr="00E30F7D" w:rsidRDefault="0001627C" w:rsidP="0001627C">
            <w:r w:rsidRPr="00E30F7D">
              <w:t>Фонд</w:t>
            </w:r>
            <w:r w:rsidR="00633CA5">
              <w:t>ы</w:t>
            </w:r>
            <w:r w:rsidRPr="00E30F7D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E30F7D" w:rsidRDefault="0001627C" w:rsidP="0001627C">
            <w:r w:rsidRPr="00E30F7D">
              <w:t>ПО.01.УП.05</w:t>
            </w:r>
          </w:p>
        </w:tc>
        <w:tc>
          <w:tcPr>
            <w:tcW w:w="2992" w:type="dxa"/>
          </w:tcPr>
          <w:p w:rsidR="0001627C" w:rsidRPr="00E30F7D" w:rsidRDefault="0001627C" w:rsidP="0001627C">
            <w:r w:rsidRPr="00E30F7D">
              <w:t>Оркестровый класс</w:t>
            </w:r>
          </w:p>
        </w:tc>
        <w:tc>
          <w:tcPr>
            <w:tcW w:w="1892" w:type="dxa"/>
          </w:tcPr>
          <w:p w:rsidR="0001627C" w:rsidRPr="00E30F7D" w:rsidRDefault="0001627C" w:rsidP="0001627C">
            <w:proofErr w:type="spellStart"/>
            <w:r w:rsidRPr="00E30F7D">
              <w:t>Касатонова</w:t>
            </w:r>
            <w:proofErr w:type="spellEnd"/>
            <w:r w:rsidRPr="00E30F7D">
              <w:t xml:space="preserve"> Н.В.</w:t>
            </w:r>
          </w:p>
        </w:tc>
      </w:tr>
      <w:tr w:rsidR="0001627C" w:rsidTr="00CB7506">
        <w:tc>
          <w:tcPr>
            <w:tcW w:w="9571" w:type="dxa"/>
            <w:gridSpan w:val="5"/>
          </w:tcPr>
          <w:p w:rsidR="0001627C" w:rsidRPr="00A0786F" w:rsidRDefault="0001627C" w:rsidP="0001627C">
            <w:pPr>
              <w:jc w:val="center"/>
              <w:rPr>
                <w:b/>
              </w:rPr>
            </w:pPr>
            <w:r w:rsidRPr="00A0786F">
              <w:rPr>
                <w:b/>
              </w:rPr>
              <w:t>ДПП «Живопись» (срок обучения 5,8 лет)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УП.01</w:t>
            </w:r>
          </w:p>
        </w:tc>
        <w:tc>
          <w:tcPr>
            <w:tcW w:w="2992" w:type="dxa"/>
          </w:tcPr>
          <w:p w:rsidR="0001627C" w:rsidRPr="00A0786F" w:rsidRDefault="0001627C" w:rsidP="0001627C">
            <w:pPr>
              <w:rPr>
                <w:sz w:val="24"/>
                <w:szCs w:val="24"/>
              </w:rPr>
            </w:pPr>
            <w:r w:rsidRPr="00A0786F">
              <w:rPr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892" w:type="dxa"/>
          </w:tcPr>
          <w:p w:rsidR="0001627C" w:rsidRPr="00A0786F" w:rsidRDefault="00FC1813" w:rsidP="0001627C">
            <w:pPr>
              <w:rPr>
                <w:sz w:val="24"/>
                <w:szCs w:val="24"/>
              </w:rPr>
            </w:pPr>
            <w:proofErr w:type="spellStart"/>
            <w:r w:rsidRPr="00A0786F">
              <w:rPr>
                <w:sz w:val="24"/>
                <w:szCs w:val="24"/>
              </w:rPr>
              <w:t>Бражевская</w:t>
            </w:r>
            <w:proofErr w:type="spellEnd"/>
            <w:r w:rsidRPr="00A0786F">
              <w:rPr>
                <w:sz w:val="24"/>
                <w:szCs w:val="24"/>
              </w:rPr>
              <w:t xml:space="preserve"> Е.Л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2.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УП.01</w:t>
            </w:r>
          </w:p>
        </w:tc>
        <w:tc>
          <w:tcPr>
            <w:tcW w:w="2992" w:type="dxa"/>
          </w:tcPr>
          <w:p w:rsidR="0001627C" w:rsidRPr="00A0786F" w:rsidRDefault="0001627C" w:rsidP="0001627C">
            <w:pPr>
              <w:rPr>
                <w:sz w:val="24"/>
                <w:szCs w:val="24"/>
              </w:rPr>
            </w:pPr>
            <w:r w:rsidRPr="00A0786F">
              <w:rPr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892" w:type="dxa"/>
          </w:tcPr>
          <w:p w:rsidR="0001627C" w:rsidRPr="00A0786F" w:rsidRDefault="000D7A77" w:rsidP="000162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Бражевская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C1813" w:rsidRPr="00A0786F">
              <w:rPr>
                <w:sz w:val="24"/>
                <w:szCs w:val="24"/>
              </w:rPr>
              <w:t>Е.Л.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3.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УП.02</w:t>
            </w:r>
          </w:p>
        </w:tc>
        <w:tc>
          <w:tcPr>
            <w:tcW w:w="2992" w:type="dxa"/>
          </w:tcPr>
          <w:p w:rsidR="0001627C" w:rsidRPr="00A0786F" w:rsidRDefault="0001627C" w:rsidP="0001627C">
            <w:pPr>
              <w:rPr>
                <w:sz w:val="24"/>
                <w:szCs w:val="24"/>
              </w:rPr>
            </w:pPr>
            <w:r w:rsidRPr="00A0786F"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1892" w:type="dxa"/>
          </w:tcPr>
          <w:p w:rsidR="0001627C" w:rsidRPr="00A0786F" w:rsidRDefault="00FC1813" w:rsidP="0001627C">
            <w:pPr>
              <w:rPr>
                <w:sz w:val="24"/>
                <w:szCs w:val="24"/>
              </w:rPr>
            </w:pPr>
            <w:proofErr w:type="spellStart"/>
            <w:r w:rsidRPr="00A0786F">
              <w:rPr>
                <w:sz w:val="24"/>
                <w:szCs w:val="24"/>
              </w:rPr>
              <w:t>Бражевская</w:t>
            </w:r>
            <w:proofErr w:type="spellEnd"/>
            <w:r w:rsidRPr="00A0786F">
              <w:rPr>
                <w:sz w:val="24"/>
                <w:szCs w:val="24"/>
              </w:rPr>
              <w:t xml:space="preserve"> Е.Л.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4.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УП.02</w:t>
            </w:r>
          </w:p>
        </w:tc>
        <w:tc>
          <w:tcPr>
            <w:tcW w:w="2992" w:type="dxa"/>
          </w:tcPr>
          <w:p w:rsidR="0001627C" w:rsidRPr="00A0786F" w:rsidRDefault="0001627C" w:rsidP="0001627C">
            <w:pPr>
              <w:rPr>
                <w:sz w:val="24"/>
                <w:szCs w:val="24"/>
              </w:rPr>
            </w:pPr>
            <w:r w:rsidRPr="00A0786F"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1892" w:type="dxa"/>
          </w:tcPr>
          <w:p w:rsidR="0001627C" w:rsidRPr="00A0786F" w:rsidRDefault="00FC1813" w:rsidP="0001627C">
            <w:pPr>
              <w:rPr>
                <w:sz w:val="24"/>
                <w:szCs w:val="24"/>
              </w:rPr>
            </w:pPr>
            <w:proofErr w:type="spellStart"/>
            <w:r w:rsidRPr="00A0786F">
              <w:rPr>
                <w:sz w:val="24"/>
                <w:szCs w:val="24"/>
              </w:rPr>
              <w:t>Бражевская</w:t>
            </w:r>
            <w:proofErr w:type="spellEnd"/>
            <w:r w:rsidRPr="00A0786F">
              <w:rPr>
                <w:sz w:val="24"/>
                <w:szCs w:val="24"/>
              </w:rPr>
              <w:t xml:space="preserve"> Е.Л.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5.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УП.03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Лепка</w:t>
            </w:r>
          </w:p>
        </w:tc>
        <w:tc>
          <w:tcPr>
            <w:tcW w:w="1892" w:type="dxa"/>
          </w:tcPr>
          <w:p w:rsidR="0001627C" w:rsidRPr="00A0786F" w:rsidRDefault="0001627C" w:rsidP="0001627C">
            <w:proofErr w:type="spellStart"/>
            <w:r w:rsidRPr="00A0786F">
              <w:t>Бражевская</w:t>
            </w:r>
            <w:proofErr w:type="spellEnd"/>
            <w:r w:rsidRPr="00A0786F">
              <w:t xml:space="preserve"> Е.Л.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6.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УП.03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Лепка</w:t>
            </w:r>
          </w:p>
        </w:tc>
        <w:tc>
          <w:tcPr>
            <w:tcW w:w="1892" w:type="dxa"/>
          </w:tcPr>
          <w:p w:rsidR="0001627C" w:rsidRPr="00A0786F" w:rsidRDefault="0001627C" w:rsidP="0001627C">
            <w:proofErr w:type="spellStart"/>
            <w:r w:rsidRPr="00A0786F">
              <w:t>Бражевская</w:t>
            </w:r>
            <w:proofErr w:type="spellEnd"/>
            <w:r w:rsidRPr="00A0786F">
              <w:t xml:space="preserve"> Е.Л.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7.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FC1813" w:rsidP="0001627C">
            <w:r w:rsidRPr="00A0786F">
              <w:t>ПО.01. УП.05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Живопись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8.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FC1813" w:rsidP="0001627C">
            <w:r w:rsidRPr="00A0786F">
              <w:t>ПО.01. УП.05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Живопись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9.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FC1813" w:rsidP="0001627C">
            <w:r w:rsidRPr="00A0786F">
              <w:t>ПО.01. УП.04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Рисунок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10.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FC1813" w:rsidP="0001627C">
            <w:r w:rsidRPr="00A0786F">
              <w:t>ПО.01. УП.04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Рисунок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11.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УП.06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Композиция станковая</w:t>
            </w:r>
          </w:p>
        </w:tc>
        <w:tc>
          <w:tcPr>
            <w:tcW w:w="1892" w:type="dxa"/>
          </w:tcPr>
          <w:p w:rsidR="0001627C" w:rsidRPr="00A0786F" w:rsidRDefault="0001627C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12.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УП.06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Композиция станковая</w:t>
            </w:r>
          </w:p>
        </w:tc>
        <w:tc>
          <w:tcPr>
            <w:tcW w:w="1892" w:type="dxa"/>
          </w:tcPr>
          <w:p w:rsidR="0001627C" w:rsidRPr="00A0786F" w:rsidRDefault="0001627C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13.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ПО.02. УП.01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Беседы об искусстве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Трончу</w:t>
            </w:r>
            <w:proofErr w:type="spellEnd"/>
            <w:r w:rsidRPr="00A0786F">
              <w:t xml:space="preserve"> Ю.А.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14.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ПО.02. УП.01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Беседы об искусстве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Трончу</w:t>
            </w:r>
            <w:proofErr w:type="spellEnd"/>
            <w:r w:rsidRPr="00A0786F">
              <w:t xml:space="preserve"> Ю.А.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lastRenderedPageBreak/>
              <w:t>15.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ПО.02. УП.02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История изобразительного искусства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Трончу</w:t>
            </w:r>
            <w:proofErr w:type="spellEnd"/>
            <w:r w:rsidRPr="00A0786F">
              <w:t xml:space="preserve"> Ю.А.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16.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Фонд</w:t>
            </w:r>
            <w:r w:rsidR="00633CA5">
              <w:t>ы</w:t>
            </w:r>
            <w:r w:rsidRPr="00A0786F">
              <w:t xml:space="preserve"> оценочных средств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ПО.02. УП.02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История изобразительного искусства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Трончу</w:t>
            </w:r>
            <w:proofErr w:type="spellEnd"/>
            <w:r w:rsidRPr="00A0786F">
              <w:t xml:space="preserve"> Ю.А.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17.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ПО.03. УП.01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Пленэр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18.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 УП.0</w:t>
            </w:r>
            <w:r w:rsidR="00FC1813" w:rsidRPr="00A0786F">
              <w:t>7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Скульптура</w:t>
            </w:r>
          </w:p>
        </w:tc>
        <w:tc>
          <w:tcPr>
            <w:tcW w:w="1892" w:type="dxa"/>
          </w:tcPr>
          <w:p w:rsidR="0001627C" w:rsidRPr="00A0786F" w:rsidRDefault="0001627C" w:rsidP="0001627C">
            <w:proofErr w:type="spellStart"/>
            <w:r w:rsidRPr="00A0786F">
              <w:t>Краснолуцкий</w:t>
            </w:r>
            <w:proofErr w:type="spellEnd"/>
            <w:r w:rsidRPr="00A0786F">
              <w:t xml:space="preserve"> С.А.</w:t>
            </w:r>
          </w:p>
        </w:tc>
      </w:tr>
      <w:tr w:rsidR="0001627C" w:rsidTr="009017D5">
        <w:tc>
          <w:tcPr>
            <w:tcW w:w="532" w:type="dxa"/>
          </w:tcPr>
          <w:p w:rsidR="0001627C" w:rsidRPr="00A0786F" w:rsidRDefault="0001627C" w:rsidP="0001627C">
            <w:r w:rsidRPr="00A0786F">
              <w:t>19.</w:t>
            </w:r>
          </w:p>
        </w:tc>
        <w:tc>
          <w:tcPr>
            <w:tcW w:w="2553" w:type="dxa"/>
          </w:tcPr>
          <w:p w:rsidR="0001627C" w:rsidRPr="00A0786F" w:rsidRDefault="0001627C" w:rsidP="0001627C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01627C" w:rsidRPr="00A0786F" w:rsidRDefault="0001627C" w:rsidP="0001627C">
            <w:r w:rsidRPr="00A0786F">
              <w:t>ПО.01.УП. 0</w:t>
            </w:r>
            <w:r w:rsidR="00FC1813" w:rsidRPr="00A0786F">
              <w:t>8</w:t>
            </w:r>
          </w:p>
        </w:tc>
        <w:tc>
          <w:tcPr>
            <w:tcW w:w="2992" w:type="dxa"/>
          </w:tcPr>
          <w:p w:rsidR="0001627C" w:rsidRPr="00A0786F" w:rsidRDefault="0001627C" w:rsidP="0001627C">
            <w:r w:rsidRPr="00A0786F">
              <w:t>Композиция прикладная</w:t>
            </w:r>
          </w:p>
        </w:tc>
        <w:tc>
          <w:tcPr>
            <w:tcW w:w="1892" w:type="dxa"/>
          </w:tcPr>
          <w:p w:rsidR="0001627C" w:rsidRPr="00A0786F" w:rsidRDefault="00FC1813" w:rsidP="0001627C">
            <w:proofErr w:type="spellStart"/>
            <w:r w:rsidRPr="00A0786F">
              <w:t>Барсукова</w:t>
            </w:r>
            <w:proofErr w:type="spellEnd"/>
            <w:r w:rsidRPr="00A0786F">
              <w:t xml:space="preserve"> Г.Д.</w:t>
            </w:r>
          </w:p>
        </w:tc>
      </w:tr>
      <w:tr w:rsidR="00FC1813" w:rsidTr="009017D5">
        <w:tc>
          <w:tcPr>
            <w:tcW w:w="532" w:type="dxa"/>
          </w:tcPr>
          <w:p w:rsidR="00FC1813" w:rsidRPr="00A0786F" w:rsidRDefault="00A0786F" w:rsidP="00FC1813">
            <w:r w:rsidRPr="00A0786F">
              <w:t>20.</w:t>
            </w:r>
          </w:p>
        </w:tc>
        <w:tc>
          <w:tcPr>
            <w:tcW w:w="2553" w:type="dxa"/>
          </w:tcPr>
          <w:p w:rsidR="00FC1813" w:rsidRPr="00A0786F" w:rsidRDefault="00FC1813" w:rsidP="00FC1813">
            <w:r w:rsidRPr="00A0786F">
              <w:t>Программа учебного предмета</w:t>
            </w:r>
          </w:p>
        </w:tc>
        <w:tc>
          <w:tcPr>
            <w:tcW w:w="1602" w:type="dxa"/>
          </w:tcPr>
          <w:p w:rsidR="00FC1813" w:rsidRPr="00A0786F" w:rsidRDefault="00FC1813" w:rsidP="00FC1813">
            <w:r w:rsidRPr="00A0786F">
              <w:t>ПО.01.УП. 09</w:t>
            </w:r>
          </w:p>
        </w:tc>
        <w:tc>
          <w:tcPr>
            <w:tcW w:w="2992" w:type="dxa"/>
          </w:tcPr>
          <w:p w:rsidR="00FC1813" w:rsidRPr="00A0786F" w:rsidRDefault="00FC1813" w:rsidP="00FC1813">
            <w:r w:rsidRPr="00A0786F">
              <w:t>ДПИ</w:t>
            </w:r>
          </w:p>
        </w:tc>
        <w:tc>
          <w:tcPr>
            <w:tcW w:w="1892" w:type="dxa"/>
          </w:tcPr>
          <w:p w:rsidR="00FC1813" w:rsidRPr="00A0786F" w:rsidRDefault="00FC1813" w:rsidP="00FC1813">
            <w:proofErr w:type="spellStart"/>
            <w:r w:rsidRPr="00A0786F">
              <w:t>Краснолуцкий</w:t>
            </w:r>
            <w:proofErr w:type="spellEnd"/>
            <w:r w:rsidRPr="00A0786F">
              <w:t xml:space="preserve"> С.А.</w:t>
            </w:r>
          </w:p>
        </w:tc>
      </w:tr>
      <w:tr w:rsidR="00FC1813" w:rsidTr="00521D66">
        <w:tc>
          <w:tcPr>
            <w:tcW w:w="9571" w:type="dxa"/>
            <w:gridSpan w:val="5"/>
          </w:tcPr>
          <w:p w:rsidR="00FC1813" w:rsidRPr="00E724B0" w:rsidRDefault="00FC1813" w:rsidP="00FC1813">
            <w:pPr>
              <w:jc w:val="center"/>
              <w:rPr>
                <w:b/>
              </w:rPr>
            </w:pPr>
            <w:r w:rsidRPr="00E724B0">
              <w:rPr>
                <w:b/>
              </w:rPr>
              <w:t xml:space="preserve">ДПП «Хореографическое творчество» (срок обучения </w:t>
            </w:r>
            <w:r w:rsidR="00A0786F" w:rsidRPr="00E724B0">
              <w:rPr>
                <w:b/>
              </w:rPr>
              <w:t xml:space="preserve">5, </w:t>
            </w:r>
            <w:r w:rsidRPr="00E724B0">
              <w:rPr>
                <w:b/>
              </w:rPr>
              <w:t>8 лет)</w:t>
            </w:r>
          </w:p>
        </w:tc>
      </w:tr>
      <w:tr w:rsidR="00FC1813" w:rsidTr="009017D5">
        <w:tc>
          <w:tcPr>
            <w:tcW w:w="532" w:type="dxa"/>
          </w:tcPr>
          <w:p w:rsidR="00FC1813" w:rsidRPr="00EB6ADD" w:rsidRDefault="00FC1813" w:rsidP="00FC1813">
            <w:r w:rsidRPr="00EB6ADD">
              <w:t>1.</w:t>
            </w:r>
          </w:p>
        </w:tc>
        <w:tc>
          <w:tcPr>
            <w:tcW w:w="2553" w:type="dxa"/>
          </w:tcPr>
          <w:p w:rsidR="00FC1813" w:rsidRPr="00EB6ADD" w:rsidRDefault="00FC1813" w:rsidP="00FC1813">
            <w:r w:rsidRPr="00EB6ADD">
              <w:t>Программа учебного предмета</w:t>
            </w:r>
          </w:p>
        </w:tc>
        <w:tc>
          <w:tcPr>
            <w:tcW w:w="1602" w:type="dxa"/>
          </w:tcPr>
          <w:p w:rsidR="00FC1813" w:rsidRPr="00EB6ADD" w:rsidRDefault="00FC1813" w:rsidP="00FC1813">
            <w:r w:rsidRPr="00EB6ADD">
              <w:t>ПО.01. УП.01</w:t>
            </w:r>
          </w:p>
        </w:tc>
        <w:tc>
          <w:tcPr>
            <w:tcW w:w="2992" w:type="dxa"/>
          </w:tcPr>
          <w:p w:rsidR="00FC1813" w:rsidRPr="00EB6ADD" w:rsidRDefault="00FC1813" w:rsidP="00FC1813">
            <w:r w:rsidRPr="00EB6ADD">
              <w:t>Танец</w:t>
            </w:r>
          </w:p>
        </w:tc>
        <w:tc>
          <w:tcPr>
            <w:tcW w:w="1892" w:type="dxa"/>
          </w:tcPr>
          <w:p w:rsidR="00FC1813" w:rsidRPr="00EB6ADD" w:rsidRDefault="00FC1813" w:rsidP="00FC1813">
            <w:proofErr w:type="spellStart"/>
            <w:r w:rsidRPr="00EB6ADD">
              <w:t>Новосад</w:t>
            </w:r>
            <w:proofErr w:type="spellEnd"/>
            <w:r w:rsidRPr="00EB6ADD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EB6ADD" w:rsidRDefault="00FC1813" w:rsidP="00FC1813">
            <w:r w:rsidRPr="00EB6ADD">
              <w:t>2.</w:t>
            </w:r>
          </w:p>
        </w:tc>
        <w:tc>
          <w:tcPr>
            <w:tcW w:w="2553" w:type="dxa"/>
          </w:tcPr>
          <w:p w:rsidR="00FC1813" w:rsidRPr="00EB6ADD" w:rsidRDefault="00FC1813" w:rsidP="00FC1813">
            <w:r w:rsidRPr="00EB6ADD">
              <w:t>Фонд</w:t>
            </w:r>
            <w:r w:rsidR="00633CA5">
              <w:t>ы</w:t>
            </w:r>
            <w:r w:rsidRPr="00EB6ADD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EB6ADD" w:rsidRDefault="00FC1813" w:rsidP="00FC1813">
            <w:r w:rsidRPr="00EB6ADD">
              <w:t>ПО.01. УП.01</w:t>
            </w:r>
          </w:p>
        </w:tc>
        <w:tc>
          <w:tcPr>
            <w:tcW w:w="2992" w:type="dxa"/>
          </w:tcPr>
          <w:p w:rsidR="00FC1813" w:rsidRPr="00EB6ADD" w:rsidRDefault="00FC1813" w:rsidP="00FC1813">
            <w:r w:rsidRPr="00EB6ADD">
              <w:t>Танец</w:t>
            </w:r>
          </w:p>
        </w:tc>
        <w:tc>
          <w:tcPr>
            <w:tcW w:w="1892" w:type="dxa"/>
          </w:tcPr>
          <w:p w:rsidR="00FC1813" w:rsidRPr="00EB6ADD" w:rsidRDefault="00FC1813" w:rsidP="00FC1813">
            <w:proofErr w:type="spellStart"/>
            <w:r w:rsidRPr="00EB6ADD">
              <w:t>Новосад</w:t>
            </w:r>
            <w:proofErr w:type="spellEnd"/>
            <w:r w:rsidRPr="00EB6ADD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9C6F66" w:rsidRDefault="00FC1813" w:rsidP="00FC1813">
            <w:r w:rsidRPr="009C6F66">
              <w:t>3.</w:t>
            </w:r>
          </w:p>
        </w:tc>
        <w:tc>
          <w:tcPr>
            <w:tcW w:w="2553" w:type="dxa"/>
          </w:tcPr>
          <w:p w:rsidR="00FC1813" w:rsidRPr="009C6F66" w:rsidRDefault="00FC1813" w:rsidP="00FC1813">
            <w:r w:rsidRPr="009C6F66">
              <w:t>Программа учебного предмета</w:t>
            </w:r>
          </w:p>
        </w:tc>
        <w:tc>
          <w:tcPr>
            <w:tcW w:w="1602" w:type="dxa"/>
          </w:tcPr>
          <w:p w:rsidR="00FC1813" w:rsidRPr="009C6F66" w:rsidRDefault="00FC1813" w:rsidP="00FC1813">
            <w:r w:rsidRPr="009C6F66">
              <w:t>ПО.01. УП.02</w:t>
            </w:r>
          </w:p>
        </w:tc>
        <w:tc>
          <w:tcPr>
            <w:tcW w:w="2992" w:type="dxa"/>
          </w:tcPr>
          <w:p w:rsidR="00FC1813" w:rsidRPr="009C6F66" w:rsidRDefault="00FC1813" w:rsidP="00FC1813">
            <w:r w:rsidRPr="009C6F66">
              <w:t>Ритмика</w:t>
            </w:r>
          </w:p>
        </w:tc>
        <w:tc>
          <w:tcPr>
            <w:tcW w:w="1892" w:type="dxa"/>
          </w:tcPr>
          <w:p w:rsidR="00FC1813" w:rsidRPr="009C6F66" w:rsidRDefault="00FC1813" w:rsidP="00FC1813">
            <w:proofErr w:type="spellStart"/>
            <w:r w:rsidRPr="009C6F66">
              <w:t>Новосад</w:t>
            </w:r>
            <w:proofErr w:type="spellEnd"/>
            <w:r w:rsidRPr="009C6F66">
              <w:t xml:space="preserve"> М.Г.</w:t>
            </w:r>
            <w:r w:rsidR="009C6F66" w:rsidRPr="009C6F66">
              <w:t xml:space="preserve">, </w:t>
            </w:r>
            <w:proofErr w:type="spellStart"/>
            <w:r w:rsidR="009C6F66" w:rsidRPr="009C6F66">
              <w:t>Перепечко</w:t>
            </w:r>
            <w:proofErr w:type="spellEnd"/>
            <w:r w:rsidR="009C6F66" w:rsidRPr="009C6F66">
              <w:t xml:space="preserve"> Е.В.</w:t>
            </w:r>
          </w:p>
        </w:tc>
      </w:tr>
      <w:tr w:rsidR="00FC1813" w:rsidTr="009017D5">
        <w:tc>
          <w:tcPr>
            <w:tcW w:w="532" w:type="dxa"/>
          </w:tcPr>
          <w:p w:rsidR="00FC1813" w:rsidRPr="009C6F66" w:rsidRDefault="00FC1813" w:rsidP="00FC1813">
            <w:r w:rsidRPr="009C6F66">
              <w:t>4.</w:t>
            </w:r>
          </w:p>
        </w:tc>
        <w:tc>
          <w:tcPr>
            <w:tcW w:w="2553" w:type="dxa"/>
          </w:tcPr>
          <w:p w:rsidR="00FC1813" w:rsidRPr="009C6F66" w:rsidRDefault="00FC1813" w:rsidP="00FC1813">
            <w:r w:rsidRPr="009C6F66">
              <w:t>Фонд</w:t>
            </w:r>
            <w:r w:rsidR="00633CA5">
              <w:t>ы</w:t>
            </w:r>
            <w:r w:rsidRPr="009C6F66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9C6F66" w:rsidRDefault="00FC1813" w:rsidP="00FC1813">
            <w:r w:rsidRPr="009C6F66">
              <w:t>ПО.01. УП.02</w:t>
            </w:r>
          </w:p>
        </w:tc>
        <w:tc>
          <w:tcPr>
            <w:tcW w:w="2992" w:type="dxa"/>
          </w:tcPr>
          <w:p w:rsidR="00FC1813" w:rsidRPr="009C6F66" w:rsidRDefault="00FC1813" w:rsidP="00FC1813">
            <w:r w:rsidRPr="009C6F66">
              <w:t>Ритмика</w:t>
            </w:r>
          </w:p>
        </w:tc>
        <w:tc>
          <w:tcPr>
            <w:tcW w:w="1892" w:type="dxa"/>
          </w:tcPr>
          <w:p w:rsidR="009C6F66" w:rsidRPr="009C6F66" w:rsidRDefault="009C6F66" w:rsidP="00FC1813">
            <w:proofErr w:type="spellStart"/>
            <w:r w:rsidRPr="009C6F66">
              <w:t>Новосад</w:t>
            </w:r>
            <w:proofErr w:type="spellEnd"/>
            <w:r w:rsidRPr="009C6F66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9C6F66" w:rsidRDefault="00FC1813" w:rsidP="00FC1813">
            <w:r w:rsidRPr="009C6F66">
              <w:t>5.</w:t>
            </w:r>
          </w:p>
        </w:tc>
        <w:tc>
          <w:tcPr>
            <w:tcW w:w="2553" w:type="dxa"/>
          </w:tcPr>
          <w:p w:rsidR="00FC1813" w:rsidRPr="009C6F66" w:rsidRDefault="00FC1813" w:rsidP="00FC1813">
            <w:r w:rsidRPr="009C6F66">
              <w:t>Программа учебного предмета</w:t>
            </w:r>
          </w:p>
        </w:tc>
        <w:tc>
          <w:tcPr>
            <w:tcW w:w="1602" w:type="dxa"/>
          </w:tcPr>
          <w:p w:rsidR="00FC1813" w:rsidRPr="009C6F66" w:rsidRDefault="00FC1813" w:rsidP="00FC1813">
            <w:r w:rsidRPr="009C6F66">
              <w:t>ПО.01. УП.03</w:t>
            </w:r>
          </w:p>
        </w:tc>
        <w:tc>
          <w:tcPr>
            <w:tcW w:w="2992" w:type="dxa"/>
          </w:tcPr>
          <w:p w:rsidR="00FC1813" w:rsidRPr="009C6F66" w:rsidRDefault="00FC1813" w:rsidP="00FC1813">
            <w:r w:rsidRPr="009C6F66">
              <w:t>Гимнастика</w:t>
            </w:r>
          </w:p>
        </w:tc>
        <w:tc>
          <w:tcPr>
            <w:tcW w:w="1892" w:type="dxa"/>
          </w:tcPr>
          <w:p w:rsidR="00FC1813" w:rsidRPr="009C6F66" w:rsidRDefault="00FC1813" w:rsidP="00FC1813">
            <w:proofErr w:type="spellStart"/>
            <w:r w:rsidRPr="009C6F66">
              <w:t>Новосад</w:t>
            </w:r>
            <w:proofErr w:type="spellEnd"/>
            <w:r w:rsidRPr="009C6F66">
              <w:t xml:space="preserve"> М.Г.</w:t>
            </w:r>
            <w:r w:rsidR="00633CA5">
              <w:t>, Григорьева Н.В.</w:t>
            </w:r>
          </w:p>
        </w:tc>
      </w:tr>
      <w:tr w:rsidR="00FC1813" w:rsidTr="009017D5">
        <w:tc>
          <w:tcPr>
            <w:tcW w:w="532" w:type="dxa"/>
          </w:tcPr>
          <w:p w:rsidR="00FC1813" w:rsidRPr="009C6F66" w:rsidRDefault="00FC1813" w:rsidP="00FC1813">
            <w:r w:rsidRPr="009C6F66">
              <w:t>6.</w:t>
            </w:r>
          </w:p>
        </w:tc>
        <w:tc>
          <w:tcPr>
            <w:tcW w:w="2553" w:type="dxa"/>
          </w:tcPr>
          <w:p w:rsidR="00FC1813" w:rsidRPr="009C6F66" w:rsidRDefault="00FC1813" w:rsidP="00FC1813">
            <w:r w:rsidRPr="009C6F66">
              <w:t>Фонд</w:t>
            </w:r>
            <w:r w:rsidR="00633CA5">
              <w:t>ы</w:t>
            </w:r>
            <w:r w:rsidRPr="009C6F66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9C6F66" w:rsidRDefault="00FC1813" w:rsidP="00FC1813">
            <w:r w:rsidRPr="009C6F66">
              <w:t>ПО.01. УП.03</w:t>
            </w:r>
          </w:p>
        </w:tc>
        <w:tc>
          <w:tcPr>
            <w:tcW w:w="2992" w:type="dxa"/>
          </w:tcPr>
          <w:p w:rsidR="00FC1813" w:rsidRPr="009C6F66" w:rsidRDefault="00FC1813" w:rsidP="00FC1813">
            <w:r w:rsidRPr="009C6F66">
              <w:t>Гимнастика</w:t>
            </w:r>
          </w:p>
        </w:tc>
        <w:tc>
          <w:tcPr>
            <w:tcW w:w="1892" w:type="dxa"/>
          </w:tcPr>
          <w:p w:rsidR="009C6F66" w:rsidRPr="009C6F66" w:rsidRDefault="00FC1813" w:rsidP="00FC1813">
            <w:proofErr w:type="spellStart"/>
            <w:r w:rsidRPr="009C6F66">
              <w:t>Новосад</w:t>
            </w:r>
            <w:proofErr w:type="spellEnd"/>
            <w:r w:rsidRPr="009C6F66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633CA5" w:rsidRDefault="00FC1813" w:rsidP="00FC1813">
            <w:r w:rsidRPr="00633CA5">
              <w:t>7.</w:t>
            </w:r>
          </w:p>
        </w:tc>
        <w:tc>
          <w:tcPr>
            <w:tcW w:w="2553" w:type="dxa"/>
          </w:tcPr>
          <w:p w:rsidR="00FC1813" w:rsidRPr="00633CA5" w:rsidRDefault="00FC1813" w:rsidP="00FC1813">
            <w:r w:rsidRPr="00633CA5">
              <w:t>Программа учебного предмета</w:t>
            </w:r>
          </w:p>
        </w:tc>
        <w:tc>
          <w:tcPr>
            <w:tcW w:w="1602" w:type="dxa"/>
          </w:tcPr>
          <w:p w:rsidR="00FC1813" w:rsidRPr="00633CA5" w:rsidRDefault="00FC1813" w:rsidP="00FC1813">
            <w:r w:rsidRPr="00633CA5">
              <w:t>ПО.01. УП.04</w:t>
            </w:r>
          </w:p>
        </w:tc>
        <w:tc>
          <w:tcPr>
            <w:tcW w:w="2992" w:type="dxa"/>
          </w:tcPr>
          <w:p w:rsidR="00FC1813" w:rsidRPr="00633CA5" w:rsidRDefault="00FC1813" w:rsidP="00FC1813">
            <w:r w:rsidRPr="00633CA5">
              <w:t>Классический танец</w:t>
            </w:r>
          </w:p>
        </w:tc>
        <w:tc>
          <w:tcPr>
            <w:tcW w:w="1892" w:type="dxa"/>
          </w:tcPr>
          <w:p w:rsidR="00FC1813" w:rsidRPr="00633CA5" w:rsidRDefault="00FC1813" w:rsidP="00FC1813">
            <w:proofErr w:type="spellStart"/>
            <w:r w:rsidRPr="00633CA5">
              <w:t>Новосад</w:t>
            </w:r>
            <w:proofErr w:type="spellEnd"/>
            <w:r w:rsidRPr="00633CA5">
              <w:t xml:space="preserve"> М.Г,</w:t>
            </w:r>
            <w:r w:rsidR="00633CA5" w:rsidRPr="00633CA5">
              <w:t xml:space="preserve"> Григорьева Н.В.</w:t>
            </w:r>
          </w:p>
        </w:tc>
      </w:tr>
      <w:tr w:rsidR="00FC1813" w:rsidTr="009017D5">
        <w:tc>
          <w:tcPr>
            <w:tcW w:w="532" w:type="dxa"/>
          </w:tcPr>
          <w:p w:rsidR="00FC1813" w:rsidRPr="00633CA5" w:rsidRDefault="00FC1813" w:rsidP="00FC1813">
            <w:r w:rsidRPr="00633CA5">
              <w:t>8.</w:t>
            </w:r>
          </w:p>
        </w:tc>
        <w:tc>
          <w:tcPr>
            <w:tcW w:w="2553" w:type="dxa"/>
          </w:tcPr>
          <w:p w:rsidR="00FC1813" w:rsidRPr="00633CA5" w:rsidRDefault="00FC1813" w:rsidP="00FC1813">
            <w:r w:rsidRPr="00633CA5">
              <w:t>Фонд</w:t>
            </w:r>
            <w:r w:rsidR="00633CA5">
              <w:t>ы</w:t>
            </w:r>
            <w:r w:rsidRPr="00633CA5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633CA5" w:rsidRDefault="00FC1813" w:rsidP="00FC1813">
            <w:r w:rsidRPr="00633CA5">
              <w:t>ПО.01. УП.04</w:t>
            </w:r>
          </w:p>
        </w:tc>
        <w:tc>
          <w:tcPr>
            <w:tcW w:w="2992" w:type="dxa"/>
          </w:tcPr>
          <w:p w:rsidR="00FC1813" w:rsidRPr="00633CA5" w:rsidRDefault="00FC1813" w:rsidP="00FC1813">
            <w:r w:rsidRPr="00633CA5">
              <w:t>Классический танец</w:t>
            </w:r>
          </w:p>
        </w:tc>
        <w:tc>
          <w:tcPr>
            <w:tcW w:w="1892" w:type="dxa"/>
          </w:tcPr>
          <w:p w:rsidR="00FC1813" w:rsidRPr="00633CA5" w:rsidRDefault="00FC1813" w:rsidP="00FC1813">
            <w:proofErr w:type="spellStart"/>
            <w:r w:rsidRPr="00633CA5">
              <w:t>Новосад</w:t>
            </w:r>
            <w:proofErr w:type="spellEnd"/>
            <w:r w:rsidRPr="00633CA5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633CA5" w:rsidRDefault="00FC1813" w:rsidP="00FC1813">
            <w:r w:rsidRPr="00633CA5">
              <w:t>9.</w:t>
            </w:r>
          </w:p>
        </w:tc>
        <w:tc>
          <w:tcPr>
            <w:tcW w:w="2553" w:type="dxa"/>
          </w:tcPr>
          <w:p w:rsidR="00FC1813" w:rsidRPr="00633CA5" w:rsidRDefault="00FC1813" w:rsidP="00FC1813">
            <w:r w:rsidRPr="00633CA5">
              <w:t>Программа учебного предмета</w:t>
            </w:r>
          </w:p>
        </w:tc>
        <w:tc>
          <w:tcPr>
            <w:tcW w:w="1602" w:type="dxa"/>
          </w:tcPr>
          <w:p w:rsidR="00FC1813" w:rsidRPr="00633CA5" w:rsidRDefault="00FC1813" w:rsidP="00FC1813">
            <w:r w:rsidRPr="00633CA5">
              <w:t>ПО.01. УП.05</w:t>
            </w:r>
          </w:p>
        </w:tc>
        <w:tc>
          <w:tcPr>
            <w:tcW w:w="2992" w:type="dxa"/>
          </w:tcPr>
          <w:p w:rsidR="00FC1813" w:rsidRPr="00633CA5" w:rsidRDefault="00FC1813" w:rsidP="00FC1813">
            <w:r w:rsidRPr="00633CA5">
              <w:t>Народно-сценический танец</w:t>
            </w:r>
          </w:p>
        </w:tc>
        <w:tc>
          <w:tcPr>
            <w:tcW w:w="1892" w:type="dxa"/>
          </w:tcPr>
          <w:p w:rsidR="00FC1813" w:rsidRPr="00633CA5" w:rsidRDefault="00FC1813" w:rsidP="00FC1813">
            <w:proofErr w:type="spellStart"/>
            <w:r w:rsidRPr="00633CA5">
              <w:t>Перепечко</w:t>
            </w:r>
            <w:proofErr w:type="spellEnd"/>
            <w:r w:rsidRPr="00633CA5">
              <w:t xml:space="preserve"> Е.В.</w:t>
            </w:r>
          </w:p>
        </w:tc>
      </w:tr>
      <w:tr w:rsidR="00FC1813" w:rsidTr="009017D5">
        <w:tc>
          <w:tcPr>
            <w:tcW w:w="532" w:type="dxa"/>
          </w:tcPr>
          <w:p w:rsidR="00FC1813" w:rsidRPr="00633CA5" w:rsidRDefault="00FC1813" w:rsidP="00FC1813">
            <w:r w:rsidRPr="00633CA5">
              <w:t>10.</w:t>
            </w:r>
          </w:p>
        </w:tc>
        <w:tc>
          <w:tcPr>
            <w:tcW w:w="2553" w:type="dxa"/>
          </w:tcPr>
          <w:p w:rsidR="00FC1813" w:rsidRPr="00633CA5" w:rsidRDefault="00FC1813" w:rsidP="00FC1813">
            <w:r w:rsidRPr="00633CA5">
              <w:t>Фонд</w:t>
            </w:r>
            <w:r w:rsidR="00633CA5">
              <w:t>ы</w:t>
            </w:r>
            <w:r w:rsidRPr="00633CA5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633CA5" w:rsidRDefault="00FC1813" w:rsidP="00FC1813">
            <w:r w:rsidRPr="00633CA5">
              <w:t>ПО.01. УП.05</w:t>
            </w:r>
          </w:p>
        </w:tc>
        <w:tc>
          <w:tcPr>
            <w:tcW w:w="2992" w:type="dxa"/>
          </w:tcPr>
          <w:p w:rsidR="00FC1813" w:rsidRPr="00633CA5" w:rsidRDefault="00FC1813" w:rsidP="00FC1813">
            <w:r w:rsidRPr="00633CA5">
              <w:t>Народно-сценический танец</w:t>
            </w:r>
          </w:p>
        </w:tc>
        <w:tc>
          <w:tcPr>
            <w:tcW w:w="1892" w:type="dxa"/>
          </w:tcPr>
          <w:p w:rsidR="00FC1813" w:rsidRPr="00633CA5" w:rsidRDefault="00633CA5" w:rsidP="00FC1813">
            <w:proofErr w:type="spellStart"/>
            <w:r>
              <w:t>Перепечко</w:t>
            </w:r>
            <w:proofErr w:type="spellEnd"/>
            <w:r>
              <w:t xml:space="preserve"> Е.В</w:t>
            </w:r>
          </w:p>
        </w:tc>
      </w:tr>
      <w:tr w:rsidR="00FC1813" w:rsidTr="009017D5">
        <w:tc>
          <w:tcPr>
            <w:tcW w:w="532" w:type="dxa"/>
          </w:tcPr>
          <w:p w:rsidR="00FC1813" w:rsidRPr="00633CA5" w:rsidRDefault="00FC1813" w:rsidP="00FC1813">
            <w:r w:rsidRPr="00633CA5">
              <w:t>11.</w:t>
            </w:r>
          </w:p>
        </w:tc>
        <w:tc>
          <w:tcPr>
            <w:tcW w:w="2553" w:type="dxa"/>
          </w:tcPr>
          <w:p w:rsidR="00FC1813" w:rsidRPr="00633CA5" w:rsidRDefault="00FC1813" w:rsidP="00FC1813">
            <w:r w:rsidRPr="00633CA5">
              <w:t>Программа учебного предмета</w:t>
            </w:r>
          </w:p>
        </w:tc>
        <w:tc>
          <w:tcPr>
            <w:tcW w:w="1602" w:type="dxa"/>
          </w:tcPr>
          <w:p w:rsidR="00FC1813" w:rsidRPr="00633CA5" w:rsidRDefault="00FC1813" w:rsidP="00FC1813">
            <w:r w:rsidRPr="00633CA5">
              <w:t>ПО.01. УП.06</w:t>
            </w:r>
          </w:p>
        </w:tc>
        <w:tc>
          <w:tcPr>
            <w:tcW w:w="2992" w:type="dxa"/>
          </w:tcPr>
          <w:p w:rsidR="00FC1813" w:rsidRPr="00633CA5" w:rsidRDefault="00FC1813" w:rsidP="00FC1813">
            <w:r w:rsidRPr="00633CA5">
              <w:t>Подготовка концертных номеров</w:t>
            </w:r>
          </w:p>
        </w:tc>
        <w:tc>
          <w:tcPr>
            <w:tcW w:w="1892" w:type="dxa"/>
          </w:tcPr>
          <w:p w:rsidR="00FC1813" w:rsidRPr="00633CA5" w:rsidRDefault="00FC1813" w:rsidP="00FC1813">
            <w:proofErr w:type="spellStart"/>
            <w:r w:rsidRPr="00633CA5">
              <w:t>Новосад</w:t>
            </w:r>
            <w:proofErr w:type="spellEnd"/>
            <w:r w:rsidRPr="00633CA5">
              <w:t xml:space="preserve"> М.Г,</w:t>
            </w:r>
            <w:r w:rsidR="00633CA5">
              <w:t xml:space="preserve"> Григорьева Н.В.</w:t>
            </w:r>
          </w:p>
        </w:tc>
      </w:tr>
      <w:tr w:rsidR="00FC1813" w:rsidTr="009017D5">
        <w:tc>
          <w:tcPr>
            <w:tcW w:w="532" w:type="dxa"/>
          </w:tcPr>
          <w:p w:rsidR="00FC1813" w:rsidRPr="00633CA5" w:rsidRDefault="00FC1813" w:rsidP="00FC1813">
            <w:r w:rsidRPr="00633CA5">
              <w:t>12.</w:t>
            </w:r>
          </w:p>
        </w:tc>
        <w:tc>
          <w:tcPr>
            <w:tcW w:w="2553" w:type="dxa"/>
          </w:tcPr>
          <w:p w:rsidR="00FC1813" w:rsidRPr="00633CA5" w:rsidRDefault="00FC1813" w:rsidP="00FC1813">
            <w:r w:rsidRPr="00633CA5">
              <w:t>Фонд</w:t>
            </w:r>
            <w:r w:rsidR="00633CA5">
              <w:t>ы</w:t>
            </w:r>
            <w:r w:rsidRPr="00633CA5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633CA5" w:rsidRDefault="00FC1813" w:rsidP="00FC1813">
            <w:r w:rsidRPr="00633CA5">
              <w:t>ПО.01. УП.06</w:t>
            </w:r>
          </w:p>
        </w:tc>
        <w:tc>
          <w:tcPr>
            <w:tcW w:w="2992" w:type="dxa"/>
          </w:tcPr>
          <w:p w:rsidR="00FC1813" w:rsidRPr="00633CA5" w:rsidRDefault="00FC1813" w:rsidP="00FC1813">
            <w:r w:rsidRPr="00633CA5">
              <w:t>Подготовка концертных номеров</w:t>
            </w:r>
          </w:p>
        </w:tc>
        <w:tc>
          <w:tcPr>
            <w:tcW w:w="1892" w:type="dxa"/>
          </w:tcPr>
          <w:p w:rsidR="00FC1813" w:rsidRPr="00633CA5" w:rsidRDefault="00FC1813" w:rsidP="00FC1813">
            <w:proofErr w:type="spellStart"/>
            <w:r w:rsidRPr="00633CA5">
              <w:t>Новосад</w:t>
            </w:r>
            <w:proofErr w:type="spellEnd"/>
            <w:r w:rsidRPr="00633CA5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E724B0" w:rsidRDefault="00FC1813" w:rsidP="00FC1813">
            <w:r w:rsidRPr="00E724B0">
              <w:t>13.</w:t>
            </w:r>
          </w:p>
        </w:tc>
        <w:tc>
          <w:tcPr>
            <w:tcW w:w="2553" w:type="dxa"/>
          </w:tcPr>
          <w:p w:rsidR="00FC1813" w:rsidRPr="00E724B0" w:rsidRDefault="00FC1813" w:rsidP="00FC1813">
            <w:r w:rsidRPr="00E724B0">
              <w:t>Программа учебного предмета</w:t>
            </w:r>
          </w:p>
        </w:tc>
        <w:tc>
          <w:tcPr>
            <w:tcW w:w="1602" w:type="dxa"/>
          </w:tcPr>
          <w:p w:rsidR="00FC1813" w:rsidRPr="00E724B0" w:rsidRDefault="00FC1813" w:rsidP="00FC1813">
            <w:r w:rsidRPr="00E724B0">
              <w:t>ПО.02. УП.01</w:t>
            </w:r>
          </w:p>
        </w:tc>
        <w:tc>
          <w:tcPr>
            <w:tcW w:w="2992" w:type="dxa"/>
          </w:tcPr>
          <w:p w:rsidR="00FC1813" w:rsidRPr="00E724B0" w:rsidRDefault="00FC1813" w:rsidP="00FC1813">
            <w:r w:rsidRPr="00E724B0">
              <w:t>Слушание музыки и музыкальная грамота</w:t>
            </w:r>
          </w:p>
        </w:tc>
        <w:tc>
          <w:tcPr>
            <w:tcW w:w="1892" w:type="dxa"/>
          </w:tcPr>
          <w:p w:rsidR="00FC1813" w:rsidRPr="00E724B0" w:rsidRDefault="00FC1813" w:rsidP="00FC1813">
            <w:r w:rsidRPr="00E724B0">
              <w:t>Воеводина С.Н.</w:t>
            </w:r>
          </w:p>
        </w:tc>
      </w:tr>
      <w:tr w:rsidR="00FC1813" w:rsidTr="009017D5">
        <w:tc>
          <w:tcPr>
            <w:tcW w:w="532" w:type="dxa"/>
          </w:tcPr>
          <w:p w:rsidR="00FC1813" w:rsidRPr="00E724B0" w:rsidRDefault="00FC1813" w:rsidP="00FC1813">
            <w:r w:rsidRPr="00E724B0">
              <w:t>14.</w:t>
            </w:r>
          </w:p>
        </w:tc>
        <w:tc>
          <w:tcPr>
            <w:tcW w:w="2553" w:type="dxa"/>
          </w:tcPr>
          <w:p w:rsidR="00FC1813" w:rsidRPr="00E724B0" w:rsidRDefault="00FC1813" w:rsidP="00FC1813">
            <w:r w:rsidRPr="00E724B0">
              <w:t>Фонд</w:t>
            </w:r>
            <w:r w:rsidR="00633CA5" w:rsidRPr="00E724B0">
              <w:t>ы</w:t>
            </w:r>
            <w:r w:rsidRPr="00E724B0">
              <w:t xml:space="preserve"> оценочных средств</w:t>
            </w:r>
          </w:p>
        </w:tc>
        <w:tc>
          <w:tcPr>
            <w:tcW w:w="1602" w:type="dxa"/>
          </w:tcPr>
          <w:p w:rsidR="00FC1813" w:rsidRPr="00E724B0" w:rsidRDefault="00FC1813" w:rsidP="00FC1813">
            <w:r w:rsidRPr="00E724B0">
              <w:t>ПО.02. УП.01</w:t>
            </w:r>
          </w:p>
        </w:tc>
        <w:tc>
          <w:tcPr>
            <w:tcW w:w="2992" w:type="dxa"/>
          </w:tcPr>
          <w:p w:rsidR="00FC1813" w:rsidRPr="00E724B0" w:rsidRDefault="00FC1813" w:rsidP="00FC1813">
            <w:r w:rsidRPr="00E724B0">
              <w:t>Слушание музыки и музыкальная грамота</w:t>
            </w:r>
          </w:p>
        </w:tc>
        <w:tc>
          <w:tcPr>
            <w:tcW w:w="1892" w:type="dxa"/>
          </w:tcPr>
          <w:p w:rsidR="00FC1813" w:rsidRPr="00E724B0" w:rsidRDefault="00FC1813" w:rsidP="00FC1813">
            <w:r w:rsidRPr="00E724B0">
              <w:t>Воеводина С.Н.</w:t>
            </w:r>
          </w:p>
        </w:tc>
      </w:tr>
      <w:tr w:rsidR="00FC1813" w:rsidTr="009017D5">
        <w:tc>
          <w:tcPr>
            <w:tcW w:w="532" w:type="dxa"/>
          </w:tcPr>
          <w:p w:rsidR="00FC1813" w:rsidRPr="00E724B0" w:rsidRDefault="00FC1813" w:rsidP="00FC1813">
            <w:r w:rsidRPr="00E724B0">
              <w:t>15.</w:t>
            </w:r>
          </w:p>
        </w:tc>
        <w:tc>
          <w:tcPr>
            <w:tcW w:w="2553" w:type="dxa"/>
          </w:tcPr>
          <w:p w:rsidR="00FC1813" w:rsidRPr="00E724B0" w:rsidRDefault="00FC1813" w:rsidP="00FC1813">
            <w:r w:rsidRPr="00E724B0">
              <w:t>Программа учебного предмета</w:t>
            </w:r>
          </w:p>
        </w:tc>
        <w:tc>
          <w:tcPr>
            <w:tcW w:w="1602" w:type="dxa"/>
          </w:tcPr>
          <w:p w:rsidR="00FC1813" w:rsidRPr="00E724B0" w:rsidRDefault="00FC1813" w:rsidP="00FC1813">
            <w:r w:rsidRPr="00E724B0">
              <w:t>ПО.02. УП.02</w:t>
            </w:r>
          </w:p>
        </w:tc>
        <w:tc>
          <w:tcPr>
            <w:tcW w:w="2992" w:type="dxa"/>
          </w:tcPr>
          <w:p w:rsidR="00FC1813" w:rsidRPr="00E724B0" w:rsidRDefault="00FC1813" w:rsidP="00FC1813">
            <w:r w:rsidRPr="00E724B0">
              <w:t>Музыкальная литература (зарубежная, отечественная)</w:t>
            </w:r>
          </w:p>
        </w:tc>
        <w:tc>
          <w:tcPr>
            <w:tcW w:w="1892" w:type="dxa"/>
          </w:tcPr>
          <w:p w:rsidR="00FC1813" w:rsidRPr="00E724B0" w:rsidRDefault="00FC1813" w:rsidP="00FC1813">
            <w:proofErr w:type="spellStart"/>
            <w:r w:rsidRPr="00E724B0">
              <w:t>Вилинская</w:t>
            </w:r>
            <w:proofErr w:type="spellEnd"/>
            <w:r w:rsidRPr="00E724B0">
              <w:t xml:space="preserve"> Т.В.</w:t>
            </w:r>
          </w:p>
        </w:tc>
      </w:tr>
      <w:tr w:rsidR="00FC1813" w:rsidTr="009017D5">
        <w:tc>
          <w:tcPr>
            <w:tcW w:w="532" w:type="dxa"/>
          </w:tcPr>
          <w:p w:rsidR="00FC1813" w:rsidRPr="00E724B0" w:rsidRDefault="00FC1813" w:rsidP="00FC1813">
            <w:r w:rsidRPr="00E724B0">
              <w:t>16.</w:t>
            </w:r>
          </w:p>
        </w:tc>
        <w:tc>
          <w:tcPr>
            <w:tcW w:w="2553" w:type="dxa"/>
          </w:tcPr>
          <w:p w:rsidR="00FC1813" w:rsidRPr="00E724B0" w:rsidRDefault="00FC1813" w:rsidP="00FC1813">
            <w:r w:rsidRPr="00E724B0">
              <w:t>Программа учебного предмета</w:t>
            </w:r>
          </w:p>
        </w:tc>
        <w:tc>
          <w:tcPr>
            <w:tcW w:w="1602" w:type="dxa"/>
          </w:tcPr>
          <w:p w:rsidR="00FC1813" w:rsidRPr="00E724B0" w:rsidRDefault="00FC1813" w:rsidP="00FC1813">
            <w:r w:rsidRPr="00E724B0">
              <w:t>ПО.02. УП.03</w:t>
            </w:r>
          </w:p>
        </w:tc>
        <w:tc>
          <w:tcPr>
            <w:tcW w:w="2992" w:type="dxa"/>
          </w:tcPr>
          <w:p w:rsidR="00FC1813" w:rsidRPr="00E724B0" w:rsidRDefault="00FC1813" w:rsidP="00FC1813">
            <w:r w:rsidRPr="00E724B0">
              <w:t>История хореографического искусства</w:t>
            </w:r>
          </w:p>
        </w:tc>
        <w:tc>
          <w:tcPr>
            <w:tcW w:w="1892" w:type="dxa"/>
          </w:tcPr>
          <w:p w:rsidR="00FC1813" w:rsidRPr="00E724B0" w:rsidRDefault="00E724B0" w:rsidP="00FC1813">
            <w:proofErr w:type="spellStart"/>
            <w:r>
              <w:t>Перепечко</w:t>
            </w:r>
            <w:proofErr w:type="spellEnd"/>
            <w:r>
              <w:t xml:space="preserve"> Е.В.</w:t>
            </w:r>
          </w:p>
        </w:tc>
      </w:tr>
      <w:tr w:rsidR="00FC1813" w:rsidTr="009017D5">
        <w:tc>
          <w:tcPr>
            <w:tcW w:w="532" w:type="dxa"/>
          </w:tcPr>
          <w:p w:rsidR="00FC1813" w:rsidRPr="00E724B0" w:rsidRDefault="00FC1813" w:rsidP="00FC1813">
            <w:r w:rsidRPr="00E724B0">
              <w:t>17.</w:t>
            </w:r>
          </w:p>
        </w:tc>
        <w:tc>
          <w:tcPr>
            <w:tcW w:w="2553" w:type="dxa"/>
          </w:tcPr>
          <w:p w:rsidR="00FC1813" w:rsidRPr="00E724B0" w:rsidRDefault="00FC1813" w:rsidP="00FC1813">
            <w:pPr>
              <w:tabs>
                <w:tab w:val="center" w:pos="4677"/>
                <w:tab w:val="right" w:pos="9355"/>
              </w:tabs>
              <w:rPr>
                <w:bCs/>
                <w:iCs/>
              </w:rPr>
            </w:pPr>
            <w:r w:rsidRPr="00E724B0">
              <w:t>Программа учебного предмета</w:t>
            </w:r>
          </w:p>
        </w:tc>
        <w:tc>
          <w:tcPr>
            <w:tcW w:w="1602" w:type="dxa"/>
          </w:tcPr>
          <w:p w:rsidR="00FC1813" w:rsidRPr="00E724B0" w:rsidRDefault="00FC1813" w:rsidP="00FC1813">
            <w:r w:rsidRPr="00E724B0">
              <w:t>ПО.01.УП.07</w:t>
            </w:r>
          </w:p>
        </w:tc>
        <w:tc>
          <w:tcPr>
            <w:tcW w:w="2992" w:type="dxa"/>
          </w:tcPr>
          <w:p w:rsidR="00FC1813" w:rsidRPr="00E724B0" w:rsidRDefault="00FC1813" w:rsidP="00FC1813">
            <w:pPr>
              <w:tabs>
                <w:tab w:val="center" w:pos="4677"/>
                <w:tab w:val="right" w:pos="9355"/>
              </w:tabs>
              <w:rPr>
                <w:bCs/>
                <w:iCs/>
              </w:rPr>
            </w:pPr>
            <w:r w:rsidRPr="00E724B0">
              <w:rPr>
                <w:bCs/>
                <w:iCs/>
              </w:rPr>
              <w:t>Историко-бытовой танец</w:t>
            </w:r>
          </w:p>
        </w:tc>
        <w:tc>
          <w:tcPr>
            <w:tcW w:w="1892" w:type="dxa"/>
          </w:tcPr>
          <w:p w:rsidR="00FC1813" w:rsidRPr="00E724B0" w:rsidRDefault="00FC1813" w:rsidP="00FC1813">
            <w:proofErr w:type="spellStart"/>
            <w:r w:rsidRPr="00E724B0">
              <w:t>Новосад</w:t>
            </w:r>
            <w:proofErr w:type="spellEnd"/>
            <w:r w:rsidRPr="00E724B0">
              <w:t xml:space="preserve"> М.Г.</w:t>
            </w:r>
          </w:p>
        </w:tc>
      </w:tr>
      <w:tr w:rsidR="00FC1813" w:rsidTr="009017D5">
        <w:tc>
          <w:tcPr>
            <w:tcW w:w="532" w:type="dxa"/>
          </w:tcPr>
          <w:p w:rsidR="00FC1813" w:rsidRPr="00E724B0" w:rsidRDefault="00E724B0" w:rsidP="00FC1813">
            <w:r>
              <w:t>18</w:t>
            </w:r>
            <w:r w:rsidR="00FC1813" w:rsidRPr="00E724B0">
              <w:t>.</w:t>
            </w:r>
          </w:p>
        </w:tc>
        <w:tc>
          <w:tcPr>
            <w:tcW w:w="2553" w:type="dxa"/>
          </w:tcPr>
          <w:p w:rsidR="00FC1813" w:rsidRPr="00E724B0" w:rsidRDefault="00FC1813" w:rsidP="00FC1813">
            <w:pPr>
              <w:tabs>
                <w:tab w:val="center" w:pos="4677"/>
                <w:tab w:val="right" w:pos="9355"/>
              </w:tabs>
              <w:rPr>
                <w:bCs/>
                <w:iCs/>
              </w:rPr>
            </w:pPr>
            <w:r w:rsidRPr="00E724B0">
              <w:t>Программа учебного предмета</w:t>
            </w:r>
          </w:p>
        </w:tc>
        <w:tc>
          <w:tcPr>
            <w:tcW w:w="1602" w:type="dxa"/>
          </w:tcPr>
          <w:p w:rsidR="00FC1813" w:rsidRPr="00E724B0" w:rsidRDefault="00FC1813" w:rsidP="00FC1813">
            <w:r w:rsidRPr="00E724B0">
              <w:t>ПО.01.УП.08</w:t>
            </w:r>
          </w:p>
        </w:tc>
        <w:tc>
          <w:tcPr>
            <w:tcW w:w="2992" w:type="dxa"/>
          </w:tcPr>
          <w:p w:rsidR="00FC1813" w:rsidRPr="00E724B0" w:rsidRDefault="00FC1813" w:rsidP="00FC1813">
            <w:pPr>
              <w:tabs>
                <w:tab w:val="center" w:pos="4677"/>
                <w:tab w:val="right" w:pos="9355"/>
              </w:tabs>
              <w:rPr>
                <w:bCs/>
                <w:iCs/>
              </w:rPr>
            </w:pPr>
            <w:r w:rsidRPr="00E724B0">
              <w:rPr>
                <w:bCs/>
                <w:iCs/>
              </w:rPr>
              <w:t>Современный бальный танец</w:t>
            </w:r>
          </w:p>
        </w:tc>
        <w:tc>
          <w:tcPr>
            <w:tcW w:w="1892" w:type="dxa"/>
          </w:tcPr>
          <w:p w:rsidR="00FC1813" w:rsidRPr="00E724B0" w:rsidRDefault="00FC1813" w:rsidP="00FC1813">
            <w:proofErr w:type="spellStart"/>
            <w:r w:rsidRPr="00E724B0">
              <w:t>Новосад</w:t>
            </w:r>
            <w:proofErr w:type="spellEnd"/>
            <w:r w:rsidRPr="00E724B0">
              <w:t xml:space="preserve"> М.Г.</w:t>
            </w:r>
          </w:p>
        </w:tc>
      </w:tr>
    </w:tbl>
    <w:p w:rsidR="009017D5" w:rsidRDefault="009017D5"/>
    <w:p w:rsidR="00521D66" w:rsidRDefault="00521D66"/>
    <w:p w:rsidR="00521D66" w:rsidRDefault="00521D66"/>
    <w:p w:rsidR="00521D66" w:rsidRDefault="00521D66"/>
    <w:p w:rsidR="00521D66" w:rsidRDefault="00521D66"/>
    <w:p w:rsidR="00521D66" w:rsidRDefault="00521D66"/>
    <w:p w:rsidR="00521D66" w:rsidRPr="00521D66" w:rsidRDefault="00521D66">
      <w:pPr>
        <w:rPr>
          <w:sz w:val="28"/>
          <w:szCs w:val="28"/>
        </w:rPr>
      </w:pPr>
      <w:r w:rsidRPr="00521D66">
        <w:rPr>
          <w:sz w:val="28"/>
          <w:szCs w:val="28"/>
        </w:rPr>
        <w:lastRenderedPageBreak/>
        <w:t>2.Дополнительные общеразвивающие программы (далее</w:t>
      </w:r>
      <w:r>
        <w:rPr>
          <w:sz w:val="28"/>
          <w:szCs w:val="28"/>
        </w:rPr>
        <w:t xml:space="preserve"> </w:t>
      </w:r>
      <w:r w:rsidRPr="00521D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21D66">
        <w:rPr>
          <w:sz w:val="28"/>
          <w:szCs w:val="28"/>
        </w:rPr>
        <w:t>ДОП)</w:t>
      </w:r>
    </w:p>
    <w:p w:rsidR="00521D66" w:rsidRDefault="00521D66"/>
    <w:tbl>
      <w:tblPr>
        <w:tblStyle w:val="a4"/>
        <w:tblW w:w="9532" w:type="dxa"/>
        <w:tblLook w:val="04A0" w:firstRow="1" w:lastRow="0" w:firstColumn="1" w:lastColumn="0" w:noHBand="0" w:noVBand="1"/>
      </w:tblPr>
      <w:tblGrid>
        <w:gridCol w:w="534"/>
        <w:gridCol w:w="3156"/>
        <w:gridCol w:w="3579"/>
        <w:gridCol w:w="2263"/>
      </w:tblGrid>
      <w:tr w:rsidR="00521D66" w:rsidTr="001D0D65">
        <w:trPr>
          <w:trHeight w:val="498"/>
        </w:trPr>
        <w:tc>
          <w:tcPr>
            <w:tcW w:w="534" w:type="dxa"/>
          </w:tcPr>
          <w:p w:rsidR="00521D66" w:rsidRDefault="00521D66" w:rsidP="00521D66">
            <w:r>
              <w:t>№</w:t>
            </w:r>
          </w:p>
          <w:p w:rsidR="00521D66" w:rsidRDefault="00521D66" w:rsidP="00521D66">
            <w:r>
              <w:t>п/п</w:t>
            </w:r>
          </w:p>
        </w:tc>
        <w:tc>
          <w:tcPr>
            <w:tcW w:w="3156" w:type="dxa"/>
          </w:tcPr>
          <w:p w:rsidR="00521D66" w:rsidRDefault="00521D66" w:rsidP="00521D66">
            <w:pPr>
              <w:jc w:val="center"/>
            </w:pPr>
            <w:r>
              <w:t>Методические материалы</w:t>
            </w:r>
          </w:p>
        </w:tc>
        <w:tc>
          <w:tcPr>
            <w:tcW w:w="3579" w:type="dxa"/>
          </w:tcPr>
          <w:p w:rsidR="00521D66" w:rsidRDefault="00521D66" w:rsidP="00521D66">
            <w:pPr>
              <w:jc w:val="center"/>
            </w:pPr>
            <w:r>
              <w:t>Наименование</w:t>
            </w:r>
          </w:p>
        </w:tc>
        <w:tc>
          <w:tcPr>
            <w:tcW w:w="2263" w:type="dxa"/>
          </w:tcPr>
          <w:p w:rsidR="00521D66" w:rsidRDefault="00521D66" w:rsidP="00521D66">
            <w:r>
              <w:t>Разработчик(и)</w:t>
            </w:r>
          </w:p>
        </w:tc>
      </w:tr>
      <w:tr w:rsidR="00466C29" w:rsidTr="001D0D65">
        <w:trPr>
          <w:trHeight w:val="338"/>
        </w:trPr>
        <w:tc>
          <w:tcPr>
            <w:tcW w:w="9532" w:type="dxa"/>
            <w:gridSpan w:val="4"/>
          </w:tcPr>
          <w:p w:rsidR="00466C29" w:rsidRPr="00CD7F65" w:rsidRDefault="00466C29" w:rsidP="00CD7F65">
            <w:pPr>
              <w:jc w:val="center"/>
              <w:rPr>
                <w:b/>
              </w:rPr>
            </w:pPr>
            <w:r w:rsidRPr="00CD7F65">
              <w:rPr>
                <w:b/>
              </w:rPr>
              <w:t>ДОП «Основы изобразительного искусства» (срок обучения 3 года)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Pr="00C43067" w:rsidRDefault="00466C29" w:rsidP="00521D66">
            <w:r w:rsidRPr="00C43067">
              <w:t>1.</w:t>
            </w:r>
          </w:p>
        </w:tc>
        <w:tc>
          <w:tcPr>
            <w:tcW w:w="3156" w:type="dxa"/>
            <w:vAlign w:val="center"/>
          </w:tcPr>
          <w:p w:rsidR="00466C29" w:rsidRPr="00C43067" w:rsidRDefault="00466C29" w:rsidP="00BD43E8">
            <w:pPr>
              <w:jc w:val="both"/>
            </w:pPr>
            <w:r w:rsidRPr="00C43067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C43067" w:rsidRDefault="00466C29" w:rsidP="00466C29">
            <w:r w:rsidRPr="00C43067">
              <w:t>Академический рисунок</w:t>
            </w:r>
          </w:p>
        </w:tc>
        <w:tc>
          <w:tcPr>
            <w:tcW w:w="2263" w:type="dxa"/>
          </w:tcPr>
          <w:p w:rsidR="00466C29" w:rsidRPr="00C43067" w:rsidRDefault="002A288B" w:rsidP="00521D66">
            <w:proofErr w:type="spellStart"/>
            <w:r w:rsidRPr="00C43067">
              <w:t>Барсукова</w:t>
            </w:r>
            <w:proofErr w:type="spellEnd"/>
            <w:r w:rsidRPr="00C43067">
              <w:t xml:space="preserve"> Г.Д.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Pr="00C43067" w:rsidRDefault="00466C29" w:rsidP="00521D66">
            <w:r w:rsidRPr="00C43067">
              <w:t>2.</w:t>
            </w:r>
          </w:p>
        </w:tc>
        <w:tc>
          <w:tcPr>
            <w:tcW w:w="3156" w:type="dxa"/>
            <w:vAlign w:val="center"/>
          </w:tcPr>
          <w:p w:rsidR="00466C29" w:rsidRPr="00C43067" w:rsidRDefault="00466C29" w:rsidP="00BD43E8">
            <w:pPr>
              <w:jc w:val="both"/>
            </w:pPr>
            <w:r w:rsidRPr="00C43067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C43067" w:rsidRDefault="00466C29" w:rsidP="00466C29">
            <w:r w:rsidRPr="00C43067">
              <w:t>Основы живописи</w:t>
            </w:r>
          </w:p>
        </w:tc>
        <w:tc>
          <w:tcPr>
            <w:tcW w:w="2263" w:type="dxa"/>
          </w:tcPr>
          <w:p w:rsidR="00466C29" w:rsidRPr="00C43067" w:rsidRDefault="002A288B" w:rsidP="00521D66">
            <w:proofErr w:type="spellStart"/>
            <w:r w:rsidRPr="00C43067">
              <w:t>Барсукова</w:t>
            </w:r>
            <w:proofErr w:type="spellEnd"/>
            <w:r w:rsidRPr="00C43067">
              <w:t xml:space="preserve"> Г.Д.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Pr="00C43067" w:rsidRDefault="00466C29" w:rsidP="00521D66">
            <w:r w:rsidRPr="00C43067">
              <w:t>3.</w:t>
            </w:r>
          </w:p>
        </w:tc>
        <w:tc>
          <w:tcPr>
            <w:tcW w:w="3156" w:type="dxa"/>
            <w:vAlign w:val="center"/>
          </w:tcPr>
          <w:p w:rsidR="00466C29" w:rsidRPr="00C43067" w:rsidRDefault="00466C29" w:rsidP="00BD43E8">
            <w:pPr>
              <w:jc w:val="both"/>
            </w:pPr>
            <w:r w:rsidRPr="00C43067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C43067" w:rsidRDefault="00466C29" w:rsidP="00466C29">
            <w:r w:rsidRPr="00C43067">
              <w:t>Основы композиции</w:t>
            </w:r>
          </w:p>
        </w:tc>
        <w:tc>
          <w:tcPr>
            <w:tcW w:w="2263" w:type="dxa"/>
          </w:tcPr>
          <w:p w:rsidR="00466C29" w:rsidRPr="00C43067" w:rsidRDefault="002A288B" w:rsidP="00521D66">
            <w:proofErr w:type="spellStart"/>
            <w:r w:rsidRPr="00C43067">
              <w:t>Барсукова</w:t>
            </w:r>
            <w:proofErr w:type="spellEnd"/>
            <w:r w:rsidRPr="00C43067">
              <w:t xml:space="preserve"> Г.Д.</w:t>
            </w:r>
          </w:p>
        </w:tc>
      </w:tr>
      <w:tr w:rsidR="00C43067" w:rsidTr="001D0D65">
        <w:trPr>
          <w:trHeight w:val="338"/>
        </w:trPr>
        <w:tc>
          <w:tcPr>
            <w:tcW w:w="534" w:type="dxa"/>
          </w:tcPr>
          <w:p w:rsidR="00C43067" w:rsidRPr="00C43067" w:rsidRDefault="00C43067" w:rsidP="00521D66">
            <w:r w:rsidRPr="00C43067">
              <w:t>4.</w:t>
            </w:r>
          </w:p>
        </w:tc>
        <w:tc>
          <w:tcPr>
            <w:tcW w:w="3156" w:type="dxa"/>
            <w:vAlign w:val="center"/>
          </w:tcPr>
          <w:p w:rsidR="00C43067" w:rsidRPr="00C43067" w:rsidRDefault="00C43067" w:rsidP="00BD43E8">
            <w:pPr>
              <w:jc w:val="both"/>
            </w:pPr>
            <w:r w:rsidRPr="00C43067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C43067" w:rsidRPr="00C43067" w:rsidRDefault="00C43067" w:rsidP="00466C29">
            <w:r w:rsidRPr="00C43067">
              <w:t>Композиция прикладная</w:t>
            </w:r>
          </w:p>
        </w:tc>
        <w:tc>
          <w:tcPr>
            <w:tcW w:w="2263" w:type="dxa"/>
          </w:tcPr>
          <w:p w:rsidR="00C43067" w:rsidRPr="00C43067" w:rsidRDefault="00C43067" w:rsidP="00521D66">
            <w:proofErr w:type="spellStart"/>
            <w:r w:rsidRPr="00C43067">
              <w:t>Барсукова</w:t>
            </w:r>
            <w:proofErr w:type="spellEnd"/>
            <w:r w:rsidRPr="00C43067">
              <w:t xml:space="preserve"> Г.Д.</w:t>
            </w:r>
          </w:p>
        </w:tc>
      </w:tr>
      <w:tr w:rsidR="00466C29" w:rsidTr="001D0D65">
        <w:trPr>
          <w:trHeight w:val="338"/>
        </w:trPr>
        <w:tc>
          <w:tcPr>
            <w:tcW w:w="9532" w:type="dxa"/>
            <w:gridSpan w:val="4"/>
          </w:tcPr>
          <w:p w:rsidR="00466C29" w:rsidRPr="00CD7F65" w:rsidRDefault="00466C29" w:rsidP="00CD7F65">
            <w:pPr>
              <w:jc w:val="center"/>
              <w:rPr>
                <w:b/>
              </w:rPr>
            </w:pPr>
            <w:r w:rsidRPr="00CD7F65">
              <w:rPr>
                <w:b/>
              </w:rPr>
              <w:t>ДОП «Основы музыкального искусства» (срок обучения 3 года)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1.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 xml:space="preserve">Музыкальный инструмент: </w:t>
            </w:r>
          </w:p>
          <w:p w:rsidR="00466C29" w:rsidRPr="00DC6788" w:rsidRDefault="00466C29" w:rsidP="00466C29">
            <w:r>
              <w:t>фортепиано</w:t>
            </w:r>
          </w:p>
        </w:tc>
        <w:tc>
          <w:tcPr>
            <w:tcW w:w="2263" w:type="dxa"/>
          </w:tcPr>
          <w:p w:rsidR="00466C29" w:rsidRDefault="00466C29" w:rsidP="00521D66">
            <w:r>
              <w:t>Конева М.С.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2.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>Музыкальный инструмент:</w:t>
            </w:r>
            <w:r>
              <w:t xml:space="preserve"> скрипка</w:t>
            </w:r>
          </w:p>
        </w:tc>
        <w:tc>
          <w:tcPr>
            <w:tcW w:w="2263" w:type="dxa"/>
          </w:tcPr>
          <w:p w:rsidR="00466C29" w:rsidRDefault="00466C29" w:rsidP="00521D66">
            <w:proofErr w:type="spellStart"/>
            <w:r>
              <w:t>Кирпичникова</w:t>
            </w:r>
            <w:proofErr w:type="spellEnd"/>
            <w:r>
              <w:t xml:space="preserve"> А.А.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3.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 xml:space="preserve">Программа учебного предмета 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 xml:space="preserve">Музыкальный инструмент: </w:t>
            </w:r>
            <w:r>
              <w:t>гитара</w:t>
            </w:r>
          </w:p>
        </w:tc>
        <w:tc>
          <w:tcPr>
            <w:tcW w:w="2263" w:type="dxa"/>
          </w:tcPr>
          <w:p w:rsidR="00466C29" w:rsidRDefault="00466C29" w:rsidP="00521D66">
            <w:proofErr w:type="spellStart"/>
            <w:r>
              <w:t>Киюта</w:t>
            </w:r>
            <w:proofErr w:type="spellEnd"/>
            <w:r>
              <w:t xml:space="preserve"> Л.В.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4.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>Музыкальный инструмент: баян</w:t>
            </w:r>
          </w:p>
        </w:tc>
        <w:tc>
          <w:tcPr>
            <w:tcW w:w="2263" w:type="dxa"/>
          </w:tcPr>
          <w:p w:rsidR="00466C29" w:rsidRDefault="00466C29" w:rsidP="00521D66">
            <w:proofErr w:type="spellStart"/>
            <w:r>
              <w:t>Касатонова</w:t>
            </w:r>
            <w:proofErr w:type="spellEnd"/>
            <w:r>
              <w:t xml:space="preserve"> Н.В.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5.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>
              <w:t>Музыкальный инструмент: духовые инструменты</w:t>
            </w:r>
          </w:p>
        </w:tc>
        <w:tc>
          <w:tcPr>
            <w:tcW w:w="2263" w:type="dxa"/>
          </w:tcPr>
          <w:p w:rsidR="00466C29" w:rsidRDefault="00466C29" w:rsidP="00521D66">
            <w:r>
              <w:t>Иванов А.А.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6.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proofErr w:type="spellStart"/>
            <w:r>
              <w:t>Музицирование</w:t>
            </w:r>
            <w:proofErr w:type="spellEnd"/>
          </w:p>
        </w:tc>
        <w:tc>
          <w:tcPr>
            <w:tcW w:w="2263" w:type="dxa"/>
          </w:tcPr>
          <w:p w:rsidR="00466C29" w:rsidRDefault="00466C29" w:rsidP="00521D66">
            <w:proofErr w:type="spellStart"/>
            <w:r>
              <w:t>Скубская</w:t>
            </w:r>
            <w:proofErr w:type="spellEnd"/>
            <w:r>
              <w:t xml:space="preserve"> Т.Н., Конева М.С.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7.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>Занимательное сольфеджио</w:t>
            </w:r>
          </w:p>
        </w:tc>
        <w:tc>
          <w:tcPr>
            <w:tcW w:w="2263" w:type="dxa"/>
          </w:tcPr>
          <w:p w:rsidR="00466C29" w:rsidRDefault="00466C29" w:rsidP="00521D66">
            <w:r>
              <w:t>Пискунова А.Г.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8.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>
              <w:t>Беседы о музыке</w:t>
            </w:r>
          </w:p>
        </w:tc>
        <w:tc>
          <w:tcPr>
            <w:tcW w:w="2263" w:type="dxa"/>
          </w:tcPr>
          <w:p w:rsidR="00466C29" w:rsidRDefault="00466C29" w:rsidP="00521D66">
            <w:r>
              <w:t>Воеводина С.Н.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9.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 xml:space="preserve">Коллективное </w:t>
            </w:r>
            <w:proofErr w:type="spellStart"/>
            <w:r w:rsidRPr="00DC6788">
              <w:t>музицирование</w:t>
            </w:r>
            <w:proofErr w:type="spellEnd"/>
            <w:r w:rsidRPr="00DC6788">
              <w:t xml:space="preserve">: хор </w:t>
            </w:r>
          </w:p>
        </w:tc>
        <w:tc>
          <w:tcPr>
            <w:tcW w:w="2263" w:type="dxa"/>
          </w:tcPr>
          <w:p w:rsidR="00466C29" w:rsidRDefault="002A288B" w:rsidP="00521D66">
            <w:r>
              <w:t>Пискунова А.Г.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10.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 xml:space="preserve">Коллективное </w:t>
            </w:r>
            <w:proofErr w:type="spellStart"/>
            <w:r w:rsidRPr="00DC6788">
              <w:t>музицирование</w:t>
            </w:r>
            <w:proofErr w:type="spellEnd"/>
            <w:r w:rsidRPr="00DC6788">
              <w:t xml:space="preserve">: </w:t>
            </w:r>
            <w:r>
              <w:t xml:space="preserve">духовой </w:t>
            </w:r>
            <w:r w:rsidRPr="00DC6788">
              <w:t>оркест</w:t>
            </w:r>
            <w:r>
              <w:t>р</w:t>
            </w:r>
          </w:p>
        </w:tc>
        <w:tc>
          <w:tcPr>
            <w:tcW w:w="2263" w:type="dxa"/>
          </w:tcPr>
          <w:p w:rsidR="00466C29" w:rsidRDefault="00466C29" w:rsidP="00521D66">
            <w:r>
              <w:t>Иванов А.А.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11.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DC6788" w:rsidRDefault="00466C29" w:rsidP="00466C29">
            <w:r w:rsidRPr="00DC6788">
              <w:t xml:space="preserve">Коллективное </w:t>
            </w:r>
            <w:proofErr w:type="spellStart"/>
            <w:r w:rsidRPr="00DC6788">
              <w:t>м</w:t>
            </w:r>
            <w:r>
              <w:t>узицирование</w:t>
            </w:r>
            <w:proofErr w:type="spellEnd"/>
            <w:r>
              <w:t>: оркестр русских народных инструментов</w:t>
            </w:r>
          </w:p>
        </w:tc>
        <w:tc>
          <w:tcPr>
            <w:tcW w:w="2263" w:type="dxa"/>
          </w:tcPr>
          <w:p w:rsidR="00466C29" w:rsidRDefault="00466C29" w:rsidP="00466C29">
            <w:r>
              <w:t>Касаткина С.В.</w:t>
            </w:r>
          </w:p>
        </w:tc>
      </w:tr>
      <w:tr w:rsidR="00466C29" w:rsidTr="001D0D65">
        <w:trPr>
          <w:trHeight w:val="338"/>
        </w:trPr>
        <w:tc>
          <w:tcPr>
            <w:tcW w:w="9532" w:type="dxa"/>
            <w:gridSpan w:val="4"/>
          </w:tcPr>
          <w:p w:rsidR="00466C29" w:rsidRPr="00CD7F65" w:rsidRDefault="00466C29" w:rsidP="00CD7F65">
            <w:pPr>
              <w:jc w:val="center"/>
              <w:rPr>
                <w:b/>
              </w:rPr>
            </w:pPr>
            <w:r w:rsidRPr="00CD7F65">
              <w:rPr>
                <w:b/>
              </w:rPr>
              <w:t>ДОП «Основы хореографии» (срок обучения 3 года)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466C29" w:rsidP="00521D66">
            <w:r>
              <w:t>1.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567476" w:rsidRDefault="00466C29" w:rsidP="00466C29">
            <w:r>
              <w:t>Основы танца</w:t>
            </w:r>
          </w:p>
        </w:tc>
        <w:tc>
          <w:tcPr>
            <w:tcW w:w="2263" w:type="dxa"/>
          </w:tcPr>
          <w:p w:rsidR="00466C29" w:rsidRDefault="00466C29" w:rsidP="00521D66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</w:tc>
      </w:tr>
      <w:tr w:rsidR="002A288B" w:rsidTr="001D0D65">
        <w:trPr>
          <w:trHeight w:val="338"/>
        </w:trPr>
        <w:tc>
          <w:tcPr>
            <w:tcW w:w="534" w:type="dxa"/>
          </w:tcPr>
          <w:p w:rsidR="002A288B" w:rsidRDefault="00C43067" w:rsidP="00521D66">
            <w:r>
              <w:t>2.</w:t>
            </w:r>
          </w:p>
        </w:tc>
        <w:tc>
          <w:tcPr>
            <w:tcW w:w="3156" w:type="dxa"/>
          </w:tcPr>
          <w:p w:rsidR="002A288B" w:rsidRPr="00521D66" w:rsidRDefault="002A288B" w:rsidP="00466C29">
            <w:r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2A288B" w:rsidRDefault="002A288B" w:rsidP="00466C29">
            <w:r>
              <w:t>Основы гимнастики</w:t>
            </w:r>
          </w:p>
        </w:tc>
        <w:tc>
          <w:tcPr>
            <w:tcW w:w="2263" w:type="dxa"/>
          </w:tcPr>
          <w:p w:rsidR="002A288B" w:rsidRDefault="00C43067" w:rsidP="00521D66">
            <w:proofErr w:type="spellStart"/>
            <w:r>
              <w:t>Перепечко</w:t>
            </w:r>
            <w:proofErr w:type="spellEnd"/>
            <w:r>
              <w:t xml:space="preserve"> Е.В.</w:t>
            </w:r>
          </w:p>
        </w:tc>
      </w:tr>
      <w:tr w:rsidR="002A288B" w:rsidTr="001D0D65">
        <w:trPr>
          <w:trHeight w:val="338"/>
        </w:trPr>
        <w:tc>
          <w:tcPr>
            <w:tcW w:w="534" w:type="dxa"/>
          </w:tcPr>
          <w:p w:rsidR="002A288B" w:rsidRDefault="00C43067" w:rsidP="00521D66">
            <w:r>
              <w:t>3.</w:t>
            </w:r>
          </w:p>
        </w:tc>
        <w:tc>
          <w:tcPr>
            <w:tcW w:w="3156" w:type="dxa"/>
          </w:tcPr>
          <w:p w:rsidR="002A288B" w:rsidRPr="00521D66" w:rsidRDefault="00C43067" w:rsidP="00466C29">
            <w:r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2A288B" w:rsidRDefault="00C43067" w:rsidP="00466C29">
            <w:r>
              <w:t>Ансамбль</w:t>
            </w:r>
          </w:p>
        </w:tc>
        <w:tc>
          <w:tcPr>
            <w:tcW w:w="2263" w:type="dxa"/>
          </w:tcPr>
          <w:p w:rsidR="002A288B" w:rsidRDefault="00C43067" w:rsidP="00521D66">
            <w:proofErr w:type="spellStart"/>
            <w:r>
              <w:t>Новосад</w:t>
            </w:r>
            <w:proofErr w:type="spellEnd"/>
            <w:r>
              <w:t xml:space="preserve"> М.Г.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C43067" w:rsidP="00521D66">
            <w:r>
              <w:t>4.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567476" w:rsidRDefault="00466C29" w:rsidP="00466C29">
            <w:r>
              <w:t>Музыкальный букварь</w:t>
            </w:r>
          </w:p>
        </w:tc>
        <w:tc>
          <w:tcPr>
            <w:tcW w:w="2263" w:type="dxa"/>
          </w:tcPr>
          <w:p w:rsidR="00466C29" w:rsidRDefault="00466C29" w:rsidP="00521D66">
            <w:r>
              <w:t>Воеводина С.Н.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Default="00C43067" w:rsidP="00521D66">
            <w:r>
              <w:t>5.</w:t>
            </w:r>
          </w:p>
        </w:tc>
        <w:tc>
          <w:tcPr>
            <w:tcW w:w="3156" w:type="dxa"/>
          </w:tcPr>
          <w:p w:rsidR="00466C29" w:rsidRPr="00521D66" w:rsidRDefault="00466C29" w:rsidP="00466C29">
            <w:r w:rsidRPr="00521D66">
              <w:t>Программа учебного предмета</w:t>
            </w:r>
          </w:p>
        </w:tc>
        <w:tc>
          <w:tcPr>
            <w:tcW w:w="3579" w:type="dxa"/>
            <w:vAlign w:val="center"/>
          </w:tcPr>
          <w:p w:rsidR="00466C29" w:rsidRPr="00567476" w:rsidRDefault="00466C29" w:rsidP="00466C29">
            <w:r>
              <w:t>Н</w:t>
            </w:r>
            <w:r w:rsidRPr="00567476">
              <w:t>ародное пение</w:t>
            </w:r>
          </w:p>
        </w:tc>
        <w:tc>
          <w:tcPr>
            <w:tcW w:w="2263" w:type="dxa"/>
          </w:tcPr>
          <w:p w:rsidR="00466C29" w:rsidRDefault="00466C29" w:rsidP="00521D66">
            <w:proofErr w:type="spellStart"/>
            <w:r>
              <w:t>Шаньшина</w:t>
            </w:r>
            <w:proofErr w:type="spellEnd"/>
            <w:r>
              <w:t xml:space="preserve"> И.Ю.</w:t>
            </w:r>
          </w:p>
        </w:tc>
      </w:tr>
      <w:tr w:rsidR="00466C29" w:rsidTr="001D0D65">
        <w:trPr>
          <w:trHeight w:val="338"/>
        </w:trPr>
        <w:tc>
          <w:tcPr>
            <w:tcW w:w="9532" w:type="dxa"/>
            <w:gridSpan w:val="4"/>
          </w:tcPr>
          <w:p w:rsidR="00466C29" w:rsidRPr="00BD43E8" w:rsidRDefault="00466C29" w:rsidP="00BD43E8">
            <w:pPr>
              <w:jc w:val="center"/>
              <w:rPr>
                <w:b/>
              </w:rPr>
            </w:pPr>
            <w:r w:rsidRPr="00BD43E8">
              <w:rPr>
                <w:b/>
              </w:rPr>
              <w:t>ДОП «Современная хореография» (срок обучения 3 года)</w:t>
            </w:r>
          </w:p>
        </w:tc>
      </w:tr>
      <w:tr w:rsidR="00466C29" w:rsidTr="001D0D65">
        <w:trPr>
          <w:trHeight w:val="338"/>
        </w:trPr>
        <w:tc>
          <w:tcPr>
            <w:tcW w:w="534" w:type="dxa"/>
          </w:tcPr>
          <w:p w:rsidR="00466C29" w:rsidRPr="00121CF9" w:rsidRDefault="00466C29" w:rsidP="00521D66">
            <w:r w:rsidRPr="00121CF9">
              <w:t>1.</w:t>
            </w:r>
          </w:p>
        </w:tc>
        <w:tc>
          <w:tcPr>
            <w:tcW w:w="3156" w:type="dxa"/>
          </w:tcPr>
          <w:p w:rsidR="00466C29" w:rsidRPr="00121CF9" w:rsidRDefault="00466C29" w:rsidP="00466C29">
            <w:r w:rsidRPr="00121CF9">
              <w:t>Программа учебного предмета</w:t>
            </w:r>
          </w:p>
        </w:tc>
        <w:tc>
          <w:tcPr>
            <w:tcW w:w="3579" w:type="dxa"/>
          </w:tcPr>
          <w:p w:rsidR="00466C29" w:rsidRPr="00121CF9" w:rsidRDefault="00466C29" w:rsidP="00466C29">
            <w:r w:rsidRPr="00121CF9">
              <w:t>Современный танец</w:t>
            </w:r>
          </w:p>
        </w:tc>
        <w:tc>
          <w:tcPr>
            <w:tcW w:w="2263" w:type="dxa"/>
          </w:tcPr>
          <w:p w:rsidR="00466C29" w:rsidRPr="00121CF9" w:rsidRDefault="00466C29" w:rsidP="00521D66">
            <w:proofErr w:type="spellStart"/>
            <w:r w:rsidRPr="00121CF9">
              <w:t>Перепечко</w:t>
            </w:r>
            <w:proofErr w:type="spellEnd"/>
            <w:r w:rsidRPr="00121CF9">
              <w:t xml:space="preserve"> Е.В.</w:t>
            </w:r>
          </w:p>
        </w:tc>
      </w:tr>
      <w:tr w:rsidR="00121CF9" w:rsidTr="001D0D65">
        <w:trPr>
          <w:trHeight w:val="338"/>
        </w:trPr>
        <w:tc>
          <w:tcPr>
            <w:tcW w:w="9532" w:type="dxa"/>
            <w:gridSpan w:val="4"/>
          </w:tcPr>
          <w:p w:rsidR="00121CF9" w:rsidRPr="001D0D65" w:rsidRDefault="00121CF9" w:rsidP="00121CF9">
            <w:pPr>
              <w:jc w:val="center"/>
              <w:rPr>
                <w:b/>
              </w:rPr>
            </w:pPr>
            <w:r w:rsidRPr="001D0D65">
              <w:rPr>
                <w:b/>
              </w:rPr>
              <w:t xml:space="preserve">ДОП «Коллективное </w:t>
            </w:r>
            <w:proofErr w:type="spellStart"/>
            <w:r w:rsidRPr="001D0D65">
              <w:rPr>
                <w:b/>
              </w:rPr>
              <w:t>музицирование</w:t>
            </w:r>
            <w:proofErr w:type="spellEnd"/>
            <w:r w:rsidRPr="001D0D65">
              <w:rPr>
                <w:b/>
              </w:rPr>
              <w:t>» (срок обучения 2 года)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21CF9" w:rsidRDefault="001D0D65" w:rsidP="001D0D65">
            <w:r>
              <w:t>1.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Ансамбль скрипачей</w:t>
            </w:r>
          </w:p>
        </w:tc>
        <w:tc>
          <w:tcPr>
            <w:tcW w:w="2263" w:type="dxa"/>
          </w:tcPr>
          <w:p w:rsidR="001D0D65" w:rsidRPr="001D0D65" w:rsidRDefault="001D0D65" w:rsidP="001D0D65">
            <w:r w:rsidRPr="001D0D65">
              <w:t>Назарьева М.В.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2.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Фольклорный ансамбль</w:t>
            </w:r>
          </w:p>
        </w:tc>
        <w:tc>
          <w:tcPr>
            <w:tcW w:w="2263" w:type="dxa"/>
          </w:tcPr>
          <w:p w:rsidR="001D0D65" w:rsidRPr="001D0D65" w:rsidRDefault="001D0D65" w:rsidP="001D0D65">
            <w:proofErr w:type="spellStart"/>
            <w:r w:rsidRPr="001D0D65">
              <w:t>Шаньшина</w:t>
            </w:r>
            <w:proofErr w:type="spellEnd"/>
            <w:r w:rsidRPr="001D0D65">
              <w:t xml:space="preserve"> И.Ю.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3.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Ансамбль ложкарей</w:t>
            </w:r>
          </w:p>
        </w:tc>
        <w:tc>
          <w:tcPr>
            <w:tcW w:w="2263" w:type="dxa"/>
          </w:tcPr>
          <w:p w:rsidR="001D0D65" w:rsidRPr="001D0D65" w:rsidRDefault="001D0D65" w:rsidP="001D0D65">
            <w:proofErr w:type="spellStart"/>
            <w:r w:rsidRPr="001D0D65">
              <w:t>Касатонова</w:t>
            </w:r>
            <w:proofErr w:type="spellEnd"/>
            <w:r w:rsidRPr="001D0D65">
              <w:t xml:space="preserve"> Н.В.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4.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Духовой оркестр</w:t>
            </w:r>
          </w:p>
        </w:tc>
        <w:tc>
          <w:tcPr>
            <w:tcW w:w="2263" w:type="dxa"/>
          </w:tcPr>
          <w:p w:rsidR="001D0D65" w:rsidRPr="001D0D65" w:rsidRDefault="001D0D65" w:rsidP="001D0D65">
            <w:r w:rsidRPr="001D0D65">
              <w:t>Иванов А.А.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5.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Оркестр русских народных инструментов</w:t>
            </w:r>
          </w:p>
        </w:tc>
        <w:tc>
          <w:tcPr>
            <w:tcW w:w="2263" w:type="dxa"/>
          </w:tcPr>
          <w:p w:rsidR="001D0D65" w:rsidRPr="001D0D65" w:rsidRDefault="001D0D65" w:rsidP="001D0D65">
            <w:proofErr w:type="spellStart"/>
            <w:r w:rsidRPr="001D0D65">
              <w:t>Касатонова</w:t>
            </w:r>
            <w:proofErr w:type="spellEnd"/>
            <w:r w:rsidRPr="001D0D65">
              <w:t xml:space="preserve"> Н.В.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6.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Игра на музыкальном инструменте: скрипка</w:t>
            </w:r>
          </w:p>
        </w:tc>
        <w:tc>
          <w:tcPr>
            <w:tcW w:w="2263" w:type="dxa"/>
          </w:tcPr>
          <w:p w:rsidR="001D0D65" w:rsidRPr="001D0D65" w:rsidRDefault="001D0D65" w:rsidP="001D0D65">
            <w:r w:rsidRPr="001D0D65">
              <w:t>Назарьева М.В.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7.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Игра на музыкальном инструменте: баян</w:t>
            </w:r>
          </w:p>
        </w:tc>
        <w:tc>
          <w:tcPr>
            <w:tcW w:w="2263" w:type="dxa"/>
          </w:tcPr>
          <w:p w:rsidR="001D0D65" w:rsidRPr="001D0D65" w:rsidRDefault="001D0D65" w:rsidP="001D0D65">
            <w:proofErr w:type="spellStart"/>
            <w:r w:rsidRPr="001D0D65">
              <w:t>Касатонова</w:t>
            </w:r>
            <w:proofErr w:type="spellEnd"/>
            <w:r w:rsidRPr="001D0D65">
              <w:t xml:space="preserve"> Н.В.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lastRenderedPageBreak/>
              <w:t>8.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Игра на музыкальном инструменте: духовые инструменты</w:t>
            </w:r>
          </w:p>
        </w:tc>
        <w:tc>
          <w:tcPr>
            <w:tcW w:w="2263" w:type="dxa"/>
          </w:tcPr>
          <w:p w:rsidR="001D0D65" w:rsidRPr="001D0D65" w:rsidRDefault="001D0D65" w:rsidP="001D0D65">
            <w:r w:rsidRPr="001D0D65">
              <w:t>Иванов А.А.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Default="001D0D65" w:rsidP="001D0D65">
            <w:r>
              <w:t>9.</w:t>
            </w:r>
          </w:p>
        </w:tc>
        <w:tc>
          <w:tcPr>
            <w:tcW w:w="3156" w:type="dxa"/>
          </w:tcPr>
          <w:p w:rsidR="001D0D65" w:rsidRPr="001D0D65" w:rsidRDefault="001D0D65" w:rsidP="001D0D65">
            <w:r w:rsidRPr="001D0D65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D0D65" w:rsidRDefault="001D0D65" w:rsidP="001D0D65">
            <w:r w:rsidRPr="001D0D65">
              <w:t>Ознакомление с народными инструментами</w:t>
            </w:r>
          </w:p>
        </w:tc>
        <w:tc>
          <w:tcPr>
            <w:tcW w:w="2263" w:type="dxa"/>
          </w:tcPr>
          <w:p w:rsidR="001D0D65" w:rsidRPr="001D0D65" w:rsidRDefault="001D0D65" w:rsidP="001D0D65">
            <w:proofErr w:type="spellStart"/>
            <w:r w:rsidRPr="001D0D65">
              <w:t>Шаньшина</w:t>
            </w:r>
            <w:proofErr w:type="spellEnd"/>
            <w:r w:rsidRPr="001D0D65">
              <w:t xml:space="preserve"> И.Ю.</w:t>
            </w:r>
          </w:p>
        </w:tc>
      </w:tr>
      <w:tr w:rsidR="001D0D65" w:rsidTr="001D0D65">
        <w:trPr>
          <w:trHeight w:val="338"/>
        </w:trPr>
        <w:tc>
          <w:tcPr>
            <w:tcW w:w="9532" w:type="dxa"/>
            <w:gridSpan w:val="4"/>
          </w:tcPr>
          <w:p w:rsidR="001D0D65" w:rsidRPr="00745C2D" w:rsidRDefault="001D0D65" w:rsidP="001D0D65">
            <w:pPr>
              <w:jc w:val="center"/>
              <w:rPr>
                <w:b/>
              </w:rPr>
            </w:pPr>
            <w:r w:rsidRPr="00745C2D">
              <w:rPr>
                <w:b/>
              </w:rPr>
              <w:t>ДОП «Инструментальное исполнительство» (срок обучения 1 год)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21CF9" w:rsidRDefault="001D0D65" w:rsidP="001D0D65">
            <w:r>
              <w:t>1.</w:t>
            </w:r>
          </w:p>
        </w:tc>
        <w:tc>
          <w:tcPr>
            <w:tcW w:w="3156" w:type="dxa"/>
          </w:tcPr>
          <w:p w:rsidR="001D0D65" w:rsidRPr="00745C2D" w:rsidRDefault="00745C2D" w:rsidP="001D0D65">
            <w:r w:rsidRPr="00745C2D">
              <w:t>Программа учебного предмета</w:t>
            </w:r>
          </w:p>
        </w:tc>
        <w:tc>
          <w:tcPr>
            <w:tcW w:w="3579" w:type="dxa"/>
          </w:tcPr>
          <w:p w:rsidR="001D0D65" w:rsidRPr="00745C2D" w:rsidRDefault="00745C2D" w:rsidP="001D0D65">
            <w:r w:rsidRPr="00745C2D">
              <w:t>Музыкальный инструмент: фортепиано</w:t>
            </w:r>
          </w:p>
        </w:tc>
        <w:tc>
          <w:tcPr>
            <w:tcW w:w="2263" w:type="dxa"/>
          </w:tcPr>
          <w:p w:rsidR="001D0D65" w:rsidRPr="00121CF9" w:rsidRDefault="00745C2D" w:rsidP="001D0D65">
            <w:r>
              <w:t>Конева М.С.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21CF9" w:rsidRDefault="001D0D65" w:rsidP="001D0D65">
            <w:r>
              <w:t>2.</w:t>
            </w:r>
          </w:p>
        </w:tc>
        <w:tc>
          <w:tcPr>
            <w:tcW w:w="3156" w:type="dxa"/>
          </w:tcPr>
          <w:p w:rsidR="001D0D65" w:rsidRPr="00745C2D" w:rsidRDefault="00745C2D" w:rsidP="001D0D65">
            <w:r w:rsidRPr="00745C2D">
              <w:t>Программа учебного предмета</w:t>
            </w:r>
          </w:p>
        </w:tc>
        <w:tc>
          <w:tcPr>
            <w:tcW w:w="3579" w:type="dxa"/>
          </w:tcPr>
          <w:p w:rsidR="001D0D65" w:rsidRPr="00745C2D" w:rsidRDefault="00745C2D" w:rsidP="001D0D65">
            <w:r w:rsidRPr="00745C2D">
              <w:t>Музыкальный инструмент: кларнет</w:t>
            </w:r>
          </w:p>
        </w:tc>
        <w:tc>
          <w:tcPr>
            <w:tcW w:w="2263" w:type="dxa"/>
          </w:tcPr>
          <w:p w:rsidR="001D0D65" w:rsidRPr="00121CF9" w:rsidRDefault="00745C2D" w:rsidP="001D0D65">
            <w:r>
              <w:t>Иванов А.А.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21CF9" w:rsidRDefault="001D0D65" w:rsidP="001D0D65">
            <w:r>
              <w:t>3.</w:t>
            </w:r>
          </w:p>
        </w:tc>
        <w:tc>
          <w:tcPr>
            <w:tcW w:w="3156" w:type="dxa"/>
          </w:tcPr>
          <w:p w:rsidR="001D0D65" w:rsidRPr="00745C2D" w:rsidRDefault="00745C2D" w:rsidP="001D0D65">
            <w:r w:rsidRPr="00745C2D">
              <w:t>Программа учебного предмета</w:t>
            </w:r>
          </w:p>
        </w:tc>
        <w:tc>
          <w:tcPr>
            <w:tcW w:w="3579" w:type="dxa"/>
          </w:tcPr>
          <w:p w:rsidR="001D0D65" w:rsidRPr="00745C2D" w:rsidRDefault="00745C2D" w:rsidP="001D0D65">
            <w:r w:rsidRPr="00745C2D">
              <w:t>Теория музыки и сольфеджио</w:t>
            </w:r>
          </w:p>
        </w:tc>
        <w:tc>
          <w:tcPr>
            <w:tcW w:w="2263" w:type="dxa"/>
          </w:tcPr>
          <w:p w:rsidR="001D0D65" w:rsidRPr="00121CF9" w:rsidRDefault="00745C2D" w:rsidP="001D0D65">
            <w:r>
              <w:t>Пискунова А.Г.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21CF9" w:rsidRDefault="001D0D65" w:rsidP="001D0D65">
            <w:r>
              <w:t>4.</w:t>
            </w:r>
          </w:p>
        </w:tc>
        <w:tc>
          <w:tcPr>
            <w:tcW w:w="3156" w:type="dxa"/>
          </w:tcPr>
          <w:p w:rsidR="001D0D65" w:rsidRPr="00745C2D" w:rsidRDefault="00745C2D" w:rsidP="001D0D65">
            <w:r w:rsidRPr="00745C2D">
              <w:t>Программа учебного предмета</w:t>
            </w:r>
          </w:p>
        </w:tc>
        <w:tc>
          <w:tcPr>
            <w:tcW w:w="3579" w:type="dxa"/>
          </w:tcPr>
          <w:p w:rsidR="001D0D65" w:rsidRPr="00745C2D" w:rsidRDefault="00745C2D" w:rsidP="001D0D65">
            <w:r w:rsidRPr="00745C2D">
              <w:t>История музыкальных стилей</w:t>
            </w:r>
          </w:p>
        </w:tc>
        <w:tc>
          <w:tcPr>
            <w:tcW w:w="2263" w:type="dxa"/>
          </w:tcPr>
          <w:p w:rsidR="001D0D65" w:rsidRPr="00121CF9" w:rsidRDefault="00745C2D" w:rsidP="001D0D65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1D0D65" w:rsidTr="001D0D65">
        <w:trPr>
          <w:trHeight w:val="338"/>
        </w:trPr>
        <w:tc>
          <w:tcPr>
            <w:tcW w:w="9532" w:type="dxa"/>
            <w:gridSpan w:val="4"/>
          </w:tcPr>
          <w:p w:rsidR="001D0D65" w:rsidRPr="00121CF9" w:rsidRDefault="001D0D65" w:rsidP="001D0D65">
            <w:pPr>
              <w:jc w:val="center"/>
              <w:rPr>
                <w:b/>
              </w:rPr>
            </w:pPr>
            <w:r w:rsidRPr="00121CF9">
              <w:rPr>
                <w:b/>
              </w:rPr>
              <w:t>ДОП «Ранее эстетическое развитие» (срок обучения 1год, 2 года)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D0D65" w:rsidRDefault="001D0D65" w:rsidP="001D0D65">
            <w:r w:rsidRPr="001D0D65">
              <w:t>1.</w:t>
            </w:r>
          </w:p>
        </w:tc>
        <w:tc>
          <w:tcPr>
            <w:tcW w:w="3156" w:type="dxa"/>
          </w:tcPr>
          <w:p w:rsidR="001D0D65" w:rsidRPr="00121CF9" w:rsidRDefault="001D0D65" w:rsidP="001D0D65">
            <w:r w:rsidRPr="00121CF9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21CF9" w:rsidRDefault="001D0D65" w:rsidP="001D0D65">
            <w:r w:rsidRPr="00121CF9">
              <w:t>Хоровое пение</w:t>
            </w:r>
          </w:p>
        </w:tc>
        <w:tc>
          <w:tcPr>
            <w:tcW w:w="2263" w:type="dxa"/>
          </w:tcPr>
          <w:p w:rsidR="001D0D65" w:rsidRPr="00121CF9" w:rsidRDefault="001D0D65" w:rsidP="001D0D65">
            <w:proofErr w:type="spellStart"/>
            <w:r w:rsidRPr="00121CF9">
              <w:t>Шаньшина</w:t>
            </w:r>
            <w:proofErr w:type="spellEnd"/>
            <w:r w:rsidRPr="00121CF9">
              <w:t xml:space="preserve"> И.Ю.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D0D65" w:rsidRDefault="001D0D65" w:rsidP="001D0D65">
            <w:r w:rsidRPr="001D0D65">
              <w:t>2.</w:t>
            </w:r>
          </w:p>
        </w:tc>
        <w:tc>
          <w:tcPr>
            <w:tcW w:w="3156" w:type="dxa"/>
          </w:tcPr>
          <w:p w:rsidR="001D0D65" w:rsidRPr="00121CF9" w:rsidRDefault="001D0D65" w:rsidP="001D0D65">
            <w:r w:rsidRPr="00121CF9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21CF9" w:rsidRDefault="001D0D65" w:rsidP="001D0D65">
            <w:r w:rsidRPr="00121CF9">
              <w:t>Ритмика</w:t>
            </w:r>
          </w:p>
        </w:tc>
        <w:tc>
          <w:tcPr>
            <w:tcW w:w="2263" w:type="dxa"/>
          </w:tcPr>
          <w:p w:rsidR="001D0D65" w:rsidRPr="00121CF9" w:rsidRDefault="001D0D65" w:rsidP="001D0D65">
            <w:proofErr w:type="spellStart"/>
            <w:r w:rsidRPr="00121CF9">
              <w:t>Новосад</w:t>
            </w:r>
            <w:proofErr w:type="spellEnd"/>
            <w:r w:rsidRPr="00121CF9">
              <w:t xml:space="preserve"> М.Г.</w:t>
            </w:r>
          </w:p>
        </w:tc>
      </w:tr>
      <w:tr w:rsidR="001D0D65" w:rsidTr="001D0D65">
        <w:trPr>
          <w:trHeight w:val="338"/>
        </w:trPr>
        <w:tc>
          <w:tcPr>
            <w:tcW w:w="534" w:type="dxa"/>
          </w:tcPr>
          <w:p w:rsidR="001D0D65" w:rsidRPr="001D0D65" w:rsidRDefault="001D0D65" w:rsidP="001D0D65">
            <w:r w:rsidRPr="001D0D65">
              <w:t>3.</w:t>
            </w:r>
          </w:p>
        </w:tc>
        <w:tc>
          <w:tcPr>
            <w:tcW w:w="3156" w:type="dxa"/>
          </w:tcPr>
          <w:p w:rsidR="001D0D65" w:rsidRPr="00121CF9" w:rsidRDefault="001D0D65" w:rsidP="001D0D65">
            <w:r w:rsidRPr="00121CF9">
              <w:t>Программа учебного предмета</w:t>
            </w:r>
          </w:p>
        </w:tc>
        <w:tc>
          <w:tcPr>
            <w:tcW w:w="3579" w:type="dxa"/>
          </w:tcPr>
          <w:p w:rsidR="001D0D65" w:rsidRPr="00121CF9" w:rsidRDefault="001D0D65" w:rsidP="001D0D65">
            <w:r w:rsidRPr="00121CF9">
              <w:t>Художественное творчество (рисование)</w:t>
            </w:r>
          </w:p>
        </w:tc>
        <w:tc>
          <w:tcPr>
            <w:tcW w:w="2263" w:type="dxa"/>
          </w:tcPr>
          <w:p w:rsidR="001D0D65" w:rsidRPr="00121CF9" w:rsidRDefault="001D0D65" w:rsidP="001D0D65">
            <w:proofErr w:type="spellStart"/>
            <w:r w:rsidRPr="00121CF9">
              <w:t>Бражевская</w:t>
            </w:r>
            <w:proofErr w:type="spellEnd"/>
            <w:r w:rsidRPr="00121CF9">
              <w:t xml:space="preserve"> Е.Л.</w:t>
            </w:r>
          </w:p>
        </w:tc>
      </w:tr>
      <w:tr w:rsidR="001D0D65" w:rsidTr="001D0D65">
        <w:trPr>
          <w:trHeight w:val="338"/>
        </w:trPr>
        <w:tc>
          <w:tcPr>
            <w:tcW w:w="7269" w:type="dxa"/>
            <w:gridSpan w:val="3"/>
          </w:tcPr>
          <w:p w:rsidR="001D0D65" w:rsidRPr="001D0D65" w:rsidRDefault="001D0D65" w:rsidP="001D0D65">
            <w:r w:rsidRPr="001D0D65">
              <w:rPr>
                <w:b/>
              </w:rPr>
              <w:t>ДОП «Ранее художественное развитие» (срок обучения 1год, 2 года)</w:t>
            </w:r>
          </w:p>
        </w:tc>
        <w:tc>
          <w:tcPr>
            <w:tcW w:w="2263" w:type="dxa"/>
          </w:tcPr>
          <w:p w:rsidR="001D0D65" w:rsidRPr="001D0D65" w:rsidRDefault="001D0D65" w:rsidP="001D0D65">
            <w:proofErr w:type="spellStart"/>
            <w:r w:rsidRPr="001D0D65">
              <w:t>Барсукова</w:t>
            </w:r>
            <w:proofErr w:type="spellEnd"/>
            <w:r w:rsidRPr="001D0D65">
              <w:t xml:space="preserve"> Г.Д.</w:t>
            </w:r>
          </w:p>
        </w:tc>
      </w:tr>
      <w:tr w:rsidR="001D0D65" w:rsidTr="001D0D65">
        <w:trPr>
          <w:trHeight w:val="338"/>
        </w:trPr>
        <w:tc>
          <w:tcPr>
            <w:tcW w:w="7269" w:type="dxa"/>
            <w:gridSpan w:val="3"/>
          </w:tcPr>
          <w:p w:rsidR="001D0D65" w:rsidRPr="00121CF9" w:rsidRDefault="001D0D65" w:rsidP="001D0D65">
            <w:r w:rsidRPr="00121CF9">
              <w:rPr>
                <w:b/>
              </w:rPr>
              <w:t>ДОП «Ранее хореографическое развитие» (срок обучения 1год, 2 года)</w:t>
            </w:r>
          </w:p>
        </w:tc>
        <w:tc>
          <w:tcPr>
            <w:tcW w:w="2263" w:type="dxa"/>
          </w:tcPr>
          <w:p w:rsidR="001D0D65" w:rsidRPr="00121CF9" w:rsidRDefault="001D0D65" w:rsidP="001D0D65">
            <w:proofErr w:type="spellStart"/>
            <w:r w:rsidRPr="00121CF9">
              <w:t>Новосад</w:t>
            </w:r>
            <w:proofErr w:type="spellEnd"/>
            <w:r w:rsidRPr="00121CF9">
              <w:t xml:space="preserve"> М.Г.</w:t>
            </w:r>
          </w:p>
        </w:tc>
      </w:tr>
    </w:tbl>
    <w:p w:rsidR="00172309" w:rsidRDefault="00172309" w:rsidP="00172309">
      <w:pPr>
        <w:rPr>
          <w:b/>
          <w:sz w:val="28"/>
          <w:szCs w:val="28"/>
        </w:rPr>
      </w:pPr>
    </w:p>
    <w:p w:rsidR="00172309" w:rsidRDefault="00172309" w:rsidP="00172309">
      <w:pPr>
        <w:rPr>
          <w:b/>
          <w:sz w:val="28"/>
          <w:szCs w:val="28"/>
        </w:rPr>
      </w:pPr>
    </w:p>
    <w:p w:rsidR="00172309" w:rsidRPr="00172309" w:rsidRDefault="00172309" w:rsidP="00172309">
      <w:pPr>
        <w:jc w:val="both"/>
        <w:rPr>
          <w:sz w:val="28"/>
          <w:szCs w:val="28"/>
        </w:rPr>
      </w:pPr>
      <w:r w:rsidRPr="00172309">
        <w:rPr>
          <w:sz w:val="28"/>
          <w:szCs w:val="28"/>
        </w:rPr>
        <w:t xml:space="preserve">3.Методические разработки, учебно-методические пособия,  разработанные преподавателями школ. </w:t>
      </w:r>
    </w:p>
    <w:p w:rsidR="00172309" w:rsidRDefault="00172309" w:rsidP="00172309">
      <w:pPr>
        <w:jc w:val="both"/>
        <w:rPr>
          <w:b/>
          <w:sz w:val="28"/>
          <w:szCs w:val="28"/>
        </w:rPr>
      </w:pPr>
    </w:p>
    <w:tbl>
      <w:tblPr>
        <w:tblStyle w:val="a4"/>
        <w:tblW w:w="9797" w:type="dxa"/>
        <w:tblLayout w:type="fixed"/>
        <w:tblLook w:val="04A0" w:firstRow="1" w:lastRow="0" w:firstColumn="1" w:lastColumn="0" w:noHBand="0" w:noVBand="1"/>
      </w:tblPr>
      <w:tblGrid>
        <w:gridCol w:w="594"/>
        <w:gridCol w:w="2347"/>
        <w:gridCol w:w="3971"/>
        <w:gridCol w:w="993"/>
        <w:gridCol w:w="1892"/>
      </w:tblGrid>
      <w:tr w:rsidR="00172309" w:rsidRPr="00172309" w:rsidTr="001A1FAD">
        <w:tc>
          <w:tcPr>
            <w:tcW w:w="594" w:type="dxa"/>
          </w:tcPr>
          <w:p w:rsidR="00172309" w:rsidRPr="00172309" w:rsidRDefault="00172309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№</w:t>
            </w:r>
          </w:p>
          <w:p w:rsidR="00172309" w:rsidRPr="00172309" w:rsidRDefault="00172309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п/п</w:t>
            </w:r>
          </w:p>
        </w:tc>
        <w:tc>
          <w:tcPr>
            <w:tcW w:w="2347" w:type="dxa"/>
          </w:tcPr>
          <w:p w:rsidR="00172309" w:rsidRPr="00172309" w:rsidRDefault="00172309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Методический материал</w:t>
            </w:r>
          </w:p>
        </w:tc>
        <w:tc>
          <w:tcPr>
            <w:tcW w:w="3971" w:type="dxa"/>
          </w:tcPr>
          <w:p w:rsidR="00172309" w:rsidRPr="00172309" w:rsidRDefault="00172309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172309" w:rsidRPr="00172309" w:rsidRDefault="00172309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Год создания</w:t>
            </w:r>
          </w:p>
        </w:tc>
        <w:tc>
          <w:tcPr>
            <w:tcW w:w="1892" w:type="dxa"/>
          </w:tcPr>
          <w:p w:rsidR="00172309" w:rsidRPr="00172309" w:rsidRDefault="00172309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Автор, № сертификата (при наличии)</w:t>
            </w:r>
          </w:p>
        </w:tc>
      </w:tr>
      <w:tr w:rsidR="00172309" w:rsidRPr="00172309" w:rsidTr="001A1FAD">
        <w:tc>
          <w:tcPr>
            <w:tcW w:w="594" w:type="dxa"/>
          </w:tcPr>
          <w:p w:rsidR="00172309" w:rsidRPr="00172309" w:rsidRDefault="00172309" w:rsidP="002A288B">
            <w:pPr>
              <w:jc w:val="center"/>
            </w:pPr>
            <w:r>
              <w:t>1.</w:t>
            </w:r>
          </w:p>
        </w:tc>
        <w:tc>
          <w:tcPr>
            <w:tcW w:w="2347" w:type="dxa"/>
          </w:tcPr>
          <w:p w:rsidR="00172309" w:rsidRPr="00172309" w:rsidRDefault="00172309" w:rsidP="002A288B">
            <w:pPr>
              <w:jc w:val="both"/>
            </w:pPr>
            <w:r>
              <w:t>Программа (составительская)</w:t>
            </w:r>
          </w:p>
        </w:tc>
        <w:tc>
          <w:tcPr>
            <w:tcW w:w="3971" w:type="dxa"/>
          </w:tcPr>
          <w:p w:rsidR="00172309" w:rsidRDefault="00172309" w:rsidP="00172309">
            <w:pPr>
              <w:pStyle w:val="a5"/>
            </w:pPr>
            <w:r w:rsidRPr="00172309">
              <w:t>«</w:t>
            </w: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>: ансамбль ложкарей»</w:t>
            </w:r>
          </w:p>
          <w:p w:rsidR="00172309" w:rsidRPr="00172309" w:rsidRDefault="00172309" w:rsidP="00172309">
            <w:pPr>
              <w:pStyle w:val="a5"/>
            </w:pPr>
          </w:p>
          <w:p w:rsidR="00172309" w:rsidRPr="00172309" w:rsidRDefault="00172309" w:rsidP="002A288B">
            <w:pPr>
              <w:jc w:val="both"/>
              <w:rPr>
                <w:rFonts w:eastAsia="Calibri"/>
              </w:rPr>
            </w:pPr>
          </w:p>
        </w:tc>
        <w:tc>
          <w:tcPr>
            <w:tcW w:w="993" w:type="dxa"/>
          </w:tcPr>
          <w:p w:rsidR="00172309" w:rsidRPr="00172309" w:rsidRDefault="00172309" w:rsidP="002A288B">
            <w:pPr>
              <w:jc w:val="center"/>
            </w:pPr>
            <w:r>
              <w:t>2007</w:t>
            </w:r>
          </w:p>
        </w:tc>
        <w:tc>
          <w:tcPr>
            <w:tcW w:w="1892" w:type="dxa"/>
          </w:tcPr>
          <w:p w:rsidR="00172309" w:rsidRPr="00172309" w:rsidRDefault="00172309" w:rsidP="002A288B">
            <w:proofErr w:type="spellStart"/>
            <w:r>
              <w:t>Касатонова</w:t>
            </w:r>
            <w:proofErr w:type="spellEnd"/>
            <w:r>
              <w:t xml:space="preserve"> Н.В.</w:t>
            </w:r>
          </w:p>
        </w:tc>
      </w:tr>
      <w:tr w:rsidR="00172309" w:rsidRPr="00172309" w:rsidTr="001A1FAD">
        <w:tc>
          <w:tcPr>
            <w:tcW w:w="594" w:type="dxa"/>
          </w:tcPr>
          <w:p w:rsidR="00172309" w:rsidRPr="00172309" w:rsidRDefault="00172309" w:rsidP="002A288B">
            <w:pPr>
              <w:jc w:val="center"/>
            </w:pPr>
            <w:r>
              <w:t>2.</w:t>
            </w:r>
          </w:p>
        </w:tc>
        <w:tc>
          <w:tcPr>
            <w:tcW w:w="2347" w:type="dxa"/>
          </w:tcPr>
          <w:p w:rsidR="00172309" w:rsidRPr="00172309" w:rsidRDefault="00172309" w:rsidP="002A288B">
            <w:pPr>
              <w:jc w:val="both"/>
            </w:pPr>
            <w:r>
              <w:t>Программа (составительская)</w:t>
            </w:r>
          </w:p>
        </w:tc>
        <w:tc>
          <w:tcPr>
            <w:tcW w:w="3971" w:type="dxa"/>
          </w:tcPr>
          <w:p w:rsidR="00172309" w:rsidRPr="00172309" w:rsidRDefault="00172309" w:rsidP="002A2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Скульптура</w:t>
            </w:r>
          </w:p>
        </w:tc>
        <w:tc>
          <w:tcPr>
            <w:tcW w:w="993" w:type="dxa"/>
          </w:tcPr>
          <w:p w:rsidR="00172309" w:rsidRPr="00172309" w:rsidRDefault="001A1FAD" w:rsidP="002A288B">
            <w:pPr>
              <w:jc w:val="center"/>
            </w:pPr>
            <w:r>
              <w:t>2007</w:t>
            </w:r>
          </w:p>
        </w:tc>
        <w:tc>
          <w:tcPr>
            <w:tcW w:w="1892" w:type="dxa"/>
          </w:tcPr>
          <w:p w:rsidR="00172309" w:rsidRPr="00172309" w:rsidRDefault="001A1FAD" w:rsidP="002A288B">
            <w:proofErr w:type="spellStart"/>
            <w:r>
              <w:t>Краснолуцкий</w:t>
            </w:r>
            <w:proofErr w:type="spellEnd"/>
            <w:r>
              <w:t xml:space="preserve"> С.А.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Российские гитарные мастера прошлого и настоящего: традиции и новаторство в изготовлении гитар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Киюта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4.</w:t>
            </w:r>
          </w:p>
        </w:tc>
        <w:tc>
          <w:tcPr>
            <w:tcW w:w="2347" w:type="dxa"/>
          </w:tcPr>
          <w:p w:rsidR="001A1FAD" w:rsidRDefault="001A1FAD" w:rsidP="002A288B">
            <w:pPr>
              <w:jc w:val="both"/>
            </w:pPr>
            <w:r>
              <w:t>Учебное пособие</w:t>
            </w:r>
          </w:p>
        </w:tc>
        <w:tc>
          <w:tcPr>
            <w:tcW w:w="3971" w:type="dxa"/>
          </w:tcPr>
          <w:p w:rsidR="001A1FAD" w:rsidRDefault="001A1FAD" w:rsidP="002A2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Творческие задания на уроках сольфеджио</w:t>
            </w:r>
          </w:p>
        </w:tc>
        <w:tc>
          <w:tcPr>
            <w:tcW w:w="993" w:type="dxa"/>
          </w:tcPr>
          <w:p w:rsidR="001A1FAD" w:rsidRDefault="001A1FAD" w:rsidP="002A288B">
            <w:pPr>
              <w:jc w:val="center"/>
            </w:pPr>
            <w:r>
              <w:t>2009</w:t>
            </w:r>
          </w:p>
        </w:tc>
        <w:tc>
          <w:tcPr>
            <w:tcW w:w="1892" w:type="dxa"/>
          </w:tcPr>
          <w:p w:rsidR="001A1FAD" w:rsidRDefault="001A1FAD" w:rsidP="002A288B">
            <w:r>
              <w:t>Пискунова А.Г.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72309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jc w:val="both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«Наглядные пособия на уроках сольфеджио»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2010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Пискунова А.Г.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нот с листа в классе гитары ДШИ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Киюта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7.</w:t>
            </w:r>
          </w:p>
        </w:tc>
        <w:tc>
          <w:tcPr>
            <w:tcW w:w="2347" w:type="dxa"/>
          </w:tcPr>
          <w:p w:rsidR="001A1FAD" w:rsidRDefault="001A1FAD" w:rsidP="002A288B">
            <w:r>
              <w:t>Электронное учебное пособие</w:t>
            </w:r>
          </w:p>
        </w:tc>
        <w:tc>
          <w:tcPr>
            <w:tcW w:w="3971" w:type="dxa"/>
          </w:tcPr>
          <w:p w:rsidR="001A1FAD" w:rsidRDefault="006E705B" w:rsidP="002A288B">
            <w:r>
              <w:t>Аудио-хрестоматия по предмету «</w:t>
            </w:r>
            <w:r w:rsidR="001A1FAD">
              <w:t>Слушание музыки</w:t>
            </w:r>
            <w:r>
              <w:t>»</w:t>
            </w:r>
            <w:r w:rsidR="001A1FAD">
              <w:t xml:space="preserve"> 1 класс</w:t>
            </w:r>
          </w:p>
        </w:tc>
        <w:tc>
          <w:tcPr>
            <w:tcW w:w="993" w:type="dxa"/>
          </w:tcPr>
          <w:p w:rsidR="001A1FAD" w:rsidRDefault="001A1FAD" w:rsidP="002A288B">
            <w:pPr>
              <w:jc w:val="center"/>
            </w:pPr>
            <w:r>
              <w:t>2011</w:t>
            </w:r>
          </w:p>
        </w:tc>
        <w:tc>
          <w:tcPr>
            <w:tcW w:w="1892" w:type="dxa"/>
          </w:tcPr>
          <w:p w:rsidR="001A1FAD" w:rsidRDefault="001A1FAD" w:rsidP="002A288B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8.</w:t>
            </w:r>
          </w:p>
        </w:tc>
        <w:tc>
          <w:tcPr>
            <w:tcW w:w="2347" w:type="dxa"/>
          </w:tcPr>
          <w:p w:rsidR="001A1FAD" w:rsidRDefault="001A1FAD" w:rsidP="002A288B">
            <w:r>
              <w:t>Электронное учебное пособие</w:t>
            </w:r>
          </w:p>
        </w:tc>
        <w:tc>
          <w:tcPr>
            <w:tcW w:w="3971" w:type="dxa"/>
          </w:tcPr>
          <w:p w:rsidR="001A1FAD" w:rsidRDefault="006E705B" w:rsidP="002A288B">
            <w:r>
              <w:t>Аудио-хрестоматия по предмету «</w:t>
            </w:r>
            <w:r w:rsidR="001A1FAD">
              <w:t>Слушание музыки</w:t>
            </w:r>
            <w:r>
              <w:t>»</w:t>
            </w:r>
            <w:r w:rsidR="001A1FAD">
              <w:t xml:space="preserve"> 2 класс</w:t>
            </w:r>
          </w:p>
        </w:tc>
        <w:tc>
          <w:tcPr>
            <w:tcW w:w="993" w:type="dxa"/>
          </w:tcPr>
          <w:p w:rsidR="001A1FAD" w:rsidRDefault="001A1FAD" w:rsidP="002A288B">
            <w:pPr>
              <w:jc w:val="center"/>
            </w:pPr>
            <w:r>
              <w:t>2012</w:t>
            </w:r>
          </w:p>
        </w:tc>
        <w:tc>
          <w:tcPr>
            <w:tcW w:w="1892" w:type="dxa"/>
          </w:tcPr>
          <w:p w:rsidR="001A1FAD" w:rsidRDefault="001A1FAD" w:rsidP="002A288B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9.</w:t>
            </w:r>
          </w:p>
        </w:tc>
        <w:tc>
          <w:tcPr>
            <w:tcW w:w="2347" w:type="dxa"/>
          </w:tcPr>
          <w:p w:rsidR="001A1FAD" w:rsidRDefault="001A1FAD" w:rsidP="002A288B">
            <w:r>
              <w:t>Электронное учебное пособие</w:t>
            </w:r>
          </w:p>
        </w:tc>
        <w:tc>
          <w:tcPr>
            <w:tcW w:w="3971" w:type="dxa"/>
          </w:tcPr>
          <w:p w:rsidR="001A1FAD" w:rsidRDefault="006E705B" w:rsidP="002A288B">
            <w:r>
              <w:t>Аудио- хрестоматия по предмету «</w:t>
            </w:r>
            <w:r w:rsidR="001A1FAD">
              <w:t>Слушание музыки</w:t>
            </w:r>
            <w:r>
              <w:t>»</w:t>
            </w:r>
            <w:r w:rsidR="001A1FAD">
              <w:t xml:space="preserve"> 3 класс</w:t>
            </w:r>
          </w:p>
        </w:tc>
        <w:tc>
          <w:tcPr>
            <w:tcW w:w="993" w:type="dxa"/>
          </w:tcPr>
          <w:p w:rsidR="001A1FAD" w:rsidRDefault="001A1FAD" w:rsidP="002A288B">
            <w:pPr>
              <w:jc w:val="center"/>
            </w:pPr>
            <w:r>
              <w:t>2012</w:t>
            </w:r>
          </w:p>
        </w:tc>
        <w:tc>
          <w:tcPr>
            <w:tcW w:w="1892" w:type="dxa"/>
          </w:tcPr>
          <w:p w:rsidR="001A1FAD" w:rsidRDefault="001A1FAD" w:rsidP="002A288B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72309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Рабочая тетрадь по музыкальной литературе для 1 года обучения.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2016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proofErr w:type="spellStart"/>
            <w:r w:rsidRPr="00172309">
              <w:rPr>
                <w:sz w:val="24"/>
                <w:szCs w:val="24"/>
              </w:rPr>
              <w:t>Вилинская</w:t>
            </w:r>
            <w:proofErr w:type="spellEnd"/>
            <w:r w:rsidRPr="00172309">
              <w:rPr>
                <w:sz w:val="24"/>
                <w:szCs w:val="24"/>
              </w:rPr>
              <w:t xml:space="preserve"> Т.В.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72309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jc w:val="both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 xml:space="preserve">Учебное пособие по предмету </w:t>
            </w:r>
            <w:r w:rsidRPr="00172309">
              <w:rPr>
                <w:sz w:val="24"/>
                <w:szCs w:val="24"/>
              </w:rPr>
              <w:lastRenderedPageBreak/>
              <w:t>сольфеджио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jc w:val="both"/>
              <w:rPr>
                <w:sz w:val="24"/>
                <w:szCs w:val="24"/>
              </w:rPr>
            </w:pPr>
            <w:r w:rsidRPr="00172309">
              <w:rPr>
                <w:rFonts w:eastAsia="Calibri"/>
                <w:sz w:val="24"/>
                <w:szCs w:val="24"/>
              </w:rPr>
              <w:lastRenderedPageBreak/>
              <w:t xml:space="preserve">«Формы и методы подготовки к контрольному опросу учащихся  по </w:t>
            </w:r>
            <w:r w:rsidRPr="00172309">
              <w:rPr>
                <w:rFonts w:eastAsia="Calibri"/>
                <w:sz w:val="24"/>
                <w:szCs w:val="24"/>
              </w:rPr>
              <w:lastRenderedPageBreak/>
              <w:t>музыкальной грамоте на уроках сольфеджио»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Хасанова Р.А.</w:t>
            </w:r>
          </w:p>
        </w:tc>
      </w:tr>
      <w:tr w:rsidR="001A1FAD" w:rsidRPr="00172309" w:rsidTr="001A1FAD">
        <w:trPr>
          <w:trHeight w:val="1842"/>
        </w:trPr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172309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spacing w:line="276" w:lineRule="auto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Учебное электронное издание по предмету музыкальная литература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72309">
              <w:rPr>
                <w:sz w:val="24"/>
                <w:szCs w:val="24"/>
              </w:rPr>
              <w:t>Аудиоприложение</w:t>
            </w:r>
            <w:proofErr w:type="spellEnd"/>
            <w:r w:rsidRPr="00172309">
              <w:rPr>
                <w:sz w:val="24"/>
                <w:szCs w:val="24"/>
              </w:rPr>
              <w:t xml:space="preserve"> (фонохрестоматия) к учебному пособию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72309">
              <w:rPr>
                <w:sz w:val="24"/>
                <w:szCs w:val="24"/>
              </w:rPr>
              <w:t>М.Шорниковой</w:t>
            </w:r>
            <w:proofErr w:type="spellEnd"/>
            <w:r w:rsidRPr="00172309">
              <w:rPr>
                <w:sz w:val="24"/>
                <w:szCs w:val="24"/>
              </w:rPr>
              <w:t xml:space="preserve"> «Музыкальная литература: музыка, её формы и жанры». Первый год обучения.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proofErr w:type="spellStart"/>
            <w:r w:rsidRPr="00172309">
              <w:rPr>
                <w:sz w:val="24"/>
                <w:szCs w:val="24"/>
              </w:rPr>
              <w:t>Вилинская</w:t>
            </w:r>
            <w:proofErr w:type="spellEnd"/>
            <w:r w:rsidRPr="00172309">
              <w:rPr>
                <w:sz w:val="24"/>
                <w:szCs w:val="24"/>
              </w:rPr>
              <w:t xml:space="preserve"> Т.В.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72309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Рабочая тетрадь по слушанию музыки для 3 класса.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Воеводина С.Н.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14.</w:t>
            </w:r>
          </w:p>
        </w:tc>
        <w:tc>
          <w:tcPr>
            <w:tcW w:w="2347" w:type="dxa"/>
          </w:tcPr>
          <w:p w:rsidR="001A1FAD" w:rsidRPr="00172309" w:rsidRDefault="001A1FAD" w:rsidP="002A288B">
            <w:r>
              <w:t>Электронное учебное пособие</w:t>
            </w:r>
          </w:p>
        </w:tc>
        <w:tc>
          <w:tcPr>
            <w:tcW w:w="3971" w:type="dxa"/>
          </w:tcPr>
          <w:p w:rsidR="001A1FAD" w:rsidRPr="00172309" w:rsidRDefault="006E705B" w:rsidP="002A288B">
            <w:r>
              <w:t>Аудио-и видео хрестоматия по предмету «</w:t>
            </w:r>
            <w:r w:rsidR="001A1FAD">
              <w:t>Слушание музыки и музыкальная грамота</w:t>
            </w:r>
            <w:r>
              <w:t>»</w:t>
            </w:r>
            <w:r w:rsidR="001A1FAD">
              <w:t xml:space="preserve"> 2,3,4 класс 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</w:pPr>
            <w:r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r>
              <w:t>Воеводина С.Н.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1A1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72309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rFonts w:eastAsia="Calibri"/>
                <w:sz w:val="24"/>
                <w:szCs w:val="24"/>
              </w:rPr>
            </w:pPr>
            <w:r w:rsidRPr="00172309">
              <w:rPr>
                <w:rFonts w:eastAsia="Calibri"/>
                <w:sz w:val="24"/>
                <w:szCs w:val="24"/>
              </w:rPr>
              <w:t>«</w:t>
            </w:r>
            <w:r w:rsidRPr="00172309">
              <w:rPr>
                <w:sz w:val="24"/>
                <w:szCs w:val="24"/>
              </w:rPr>
              <w:t>Выбор профессии. Профессия музыкант</w:t>
            </w:r>
            <w:r w:rsidRPr="00172309">
              <w:rPr>
                <w:rFonts w:eastAsia="Calibri"/>
                <w:sz w:val="24"/>
                <w:szCs w:val="24"/>
              </w:rPr>
              <w:t>».</w:t>
            </w:r>
          </w:p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Конева М.С.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jc w:val="both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Процессы общения в музыкальной деятельности. (Учитель и ученик)</w:t>
            </w:r>
          </w:p>
          <w:p w:rsidR="001A1FAD" w:rsidRPr="00172309" w:rsidRDefault="001A1FAD" w:rsidP="002A288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proofErr w:type="spellStart"/>
            <w:r w:rsidRPr="00172309">
              <w:rPr>
                <w:sz w:val="24"/>
                <w:szCs w:val="24"/>
              </w:rPr>
              <w:t>Киюта</w:t>
            </w:r>
            <w:proofErr w:type="spellEnd"/>
            <w:r w:rsidRPr="00172309">
              <w:rPr>
                <w:sz w:val="24"/>
                <w:szCs w:val="24"/>
              </w:rPr>
              <w:t xml:space="preserve"> Л.В.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Методическая разработка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Роль семьи в процессе     обучения детей в ДМШ.</w:t>
            </w:r>
          </w:p>
          <w:p w:rsidR="001A1FAD" w:rsidRPr="00172309" w:rsidRDefault="001A1FAD" w:rsidP="002A28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2017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Конева М.С.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Учебное пособие</w:t>
            </w:r>
          </w:p>
          <w:p w:rsidR="001A1FAD" w:rsidRPr="00172309" w:rsidRDefault="001A1FAD" w:rsidP="002A288B">
            <w:pPr>
              <w:rPr>
                <w:sz w:val="24"/>
                <w:szCs w:val="24"/>
              </w:rPr>
            </w:pPr>
          </w:p>
          <w:p w:rsidR="001A1FAD" w:rsidRPr="00172309" w:rsidRDefault="001A1FAD" w:rsidP="002A288B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Сборник дуэтов для домры (скрипки) и гитары «Веселые струны»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  <w:rPr>
                <w:sz w:val="24"/>
                <w:szCs w:val="24"/>
              </w:rPr>
            </w:pPr>
            <w:r w:rsidRPr="00172309">
              <w:rPr>
                <w:sz w:val="24"/>
                <w:szCs w:val="24"/>
              </w:rPr>
              <w:t>2017-2018</w:t>
            </w:r>
          </w:p>
        </w:tc>
        <w:tc>
          <w:tcPr>
            <w:tcW w:w="1892" w:type="dxa"/>
          </w:tcPr>
          <w:p w:rsidR="001A1FAD" w:rsidRPr="00172309" w:rsidRDefault="001A1FAD" w:rsidP="002A288B">
            <w:pPr>
              <w:rPr>
                <w:sz w:val="24"/>
                <w:szCs w:val="24"/>
              </w:rPr>
            </w:pPr>
            <w:proofErr w:type="spellStart"/>
            <w:r w:rsidRPr="00172309">
              <w:rPr>
                <w:sz w:val="24"/>
                <w:szCs w:val="24"/>
              </w:rPr>
              <w:t>Киюта</w:t>
            </w:r>
            <w:proofErr w:type="spellEnd"/>
            <w:r w:rsidRPr="00172309">
              <w:rPr>
                <w:sz w:val="24"/>
                <w:szCs w:val="24"/>
              </w:rPr>
              <w:t xml:space="preserve"> Л.В., Касаткина С.В.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19.</w:t>
            </w:r>
          </w:p>
        </w:tc>
        <w:tc>
          <w:tcPr>
            <w:tcW w:w="2347" w:type="dxa"/>
          </w:tcPr>
          <w:p w:rsidR="001A1FAD" w:rsidRDefault="001A1FAD" w:rsidP="00172309">
            <w:r>
              <w:t>Учебное пособие</w:t>
            </w:r>
          </w:p>
        </w:tc>
        <w:tc>
          <w:tcPr>
            <w:tcW w:w="3971" w:type="dxa"/>
          </w:tcPr>
          <w:p w:rsidR="001A1FAD" w:rsidRDefault="001A1FAD" w:rsidP="002A288B">
            <w:r>
              <w:t xml:space="preserve">Сборник аудио фонограмм к хрестоматии для блок-флейты </w:t>
            </w:r>
            <w:proofErr w:type="spellStart"/>
            <w:r>
              <w:t>И.Оленчука</w:t>
            </w:r>
            <w:proofErr w:type="spellEnd"/>
          </w:p>
        </w:tc>
        <w:tc>
          <w:tcPr>
            <w:tcW w:w="993" w:type="dxa"/>
          </w:tcPr>
          <w:p w:rsidR="001A1FAD" w:rsidRDefault="001A1FAD" w:rsidP="002A288B">
            <w:pPr>
              <w:jc w:val="center"/>
            </w:pPr>
            <w:r>
              <w:t>2017-2018</w:t>
            </w:r>
          </w:p>
        </w:tc>
        <w:tc>
          <w:tcPr>
            <w:tcW w:w="1892" w:type="dxa"/>
          </w:tcPr>
          <w:p w:rsidR="001A1FAD" w:rsidRDefault="001A1FAD" w:rsidP="002A288B">
            <w:r>
              <w:t>Иванов А.А.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20.</w:t>
            </w:r>
          </w:p>
        </w:tc>
        <w:tc>
          <w:tcPr>
            <w:tcW w:w="2347" w:type="dxa"/>
          </w:tcPr>
          <w:p w:rsidR="001A1FAD" w:rsidRDefault="001A1FAD" w:rsidP="002A288B">
            <w:r>
              <w:t>Учебное пособие</w:t>
            </w:r>
          </w:p>
        </w:tc>
        <w:tc>
          <w:tcPr>
            <w:tcW w:w="3971" w:type="dxa"/>
          </w:tcPr>
          <w:p w:rsidR="001A1FAD" w:rsidRDefault="001A1FAD" w:rsidP="002A288B">
            <w:r>
              <w:t>Сборник аранжировок для ансамбля гитаристов</w:t>
            </w:r>
          </w:p>
        </w:tc>
        <w:tc>
          <w:tcPr>
            <w:tcW w:w="993" w:type="dxa"/>
          </w:tcPr>
          <w:p w:rsidR="001A1FAD" w:rsidRDefault="001A1FAD" w:rsidP="002A288B">
            <w:pPr>
              <w:jc w:val="center"/>
            </w:pPr>
            <w:r>
              <w:t>2016-2018</w:t>
            </w:r>
          </w:p>
        </w:tc>
        <w:tc>
          <w:tcPr>
            <w:tcW w:w="1892" w:type="dxa"/>
          </w:tcPr>
          <w:p w:rsidR="001A1FAD" w:rsidRDefault="001A1FAD" w:rsidP="002A288B">
            <w:proofErr w:type="spellStart"/>
            <w:r>
              <w:t>Киюта</w:t>
            </w:r>
            <w:proofErr w:type="spellEnd"/>
            <w:r>
              <w:t xml:space="preserve"> Л.В.</w:t>
            </w:r>
          </w:p>
        </w:tc>
      </w:tr>
      <w:tr w:rsidR="001A1FAD" w:rsidRPr="00172309" w:rsidTr="001A1FAD">
        <w:tc>
          <w:tcPr>
            <w:tcW w:w="594" w:type="dxa"/>
          </w:tcPr>
          <w:p w:rsidR="001A1FAD" w:rsidRPr="00172309" w:rsidRDefault="001A1FAD" w:rsidP="002A288B">
            <w:pPr>
              <w:jc w:val="center"/>
            </w:pPr>
            <w:r>
              <w:t>21.</w:t>
            </w:r>
          </w:p>
        </w:tc>
        <w:tc>
          <w:tcPr>
            <w:tcW w:w="2347" w:type="dxa"/>
          </w:tcPr>
          <w:p w:rsidR="001A1FAD" w:rsidRPr="00172309" w:rsidRDefault="001A1FAD" w:rsidP="002A288B">
            <w:pPr>
              <w:jc w:val="both"/>
            </w:pPr>
            <w:r>
              <w:t>Учебное пособие</w:t>
            </w:r>
          </w:p>
        </w:tc>
        <w:tc>
          <w:tcPr>
            <w:tcW w:w="3971" w:type="dxa"/>
          </w:tcPr>
          <w:p w:rsidR="001A1FAD" w:rsidRPr="00172309" w:rsidRDefault="001A1FAD" w:rsidP="002A2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Сборник этюдов для гармонического анализа</w:t>
            </w:r>
          </w:p>
        </w:tc>
        <w:tc>
          <w:tcPr>
            <w:tcW w:w="993" w:type="dxa"/>
          </w:tcPr>
          <w:p w:rsidR="001A1FAD" w:rsidRPr="00172309" w:rsidRDefault="001A1FAD" w:rsidP="002A288B">
            <w:pPr>
              <w:jc w:val="center"/>
            </w:pPr>
            <w:r>
              <w:t>2018</w:t>
            </w:r>
          </w:p>
        </w:tc>
        <w:tc>
          <w:tcPr>
            <w:tcW w:w="1892" w:type="dxa"/>
          </w:tcPr>
          <w:p w:rsidR="001A1FAD" w:rsidRDefault="001A1FAD" w:rsidP="002A288B">
            <w:r>
              <w:t>Хасанова Р.А.</w:t>
            </w:r>
          </w:p>
          <w:p w:rsidR="001A1FAD" w:rsidRPr="00172309" w:rsidRDefault="001A1FAD" w:rsidP="002A288B"/>
        </w:tc>
      </w:tr>
      <w:tr w:rsidR="001A1FAD" w:rsidRPr="00172309" w:rsidTr="001A1FAD">
        <w:tc>
          <w:tcPr>
            <w:tcW w:w="594" w:type="dxa"/>
          </w:tcPr>
          <w:p w:rsidR="001A1FAD" w:rsidRDefault="001A1FAD" w:rsidP="002A288B">
            <w:pPr>
              <w:jc w:val="center"/>
            </w:pPr>
            <w:r>
              <w:t>22.</w:t>
            </w:r>
          </w:p>
        </w:tc>
        <w:tc>
          <w:tcPr>
            <w:tcW w:w="2347" w:type="dxa"/>
          </w:tcPr>
          <w:p w:rsidR="001A1FAD" w:rsidRDefault="001A1FAD" w:rsidP="002A288B">
            <w:pPr>
              <w:jc w:val="both"/>
            </w:pPr>
            <w:r>
              <w:t>Электронное учебное пособие</w:t>
            </w:r>
            <w:r w:rsidR="006E705B">
              <w:t xml:space="preserve"> </w:t>
            </w:r>
          </w:p>
        </w:tc>
        <w:tc>
          <w:tcPr>
            <w:tcW w:w="3971" w:type="dxa"/>
          </w:tcPr>
          <w:p w:rsidR="001A1FAD" w:rsidRDefault="006E705B" w:rsidP="002A2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Аудио и видео хрестоматия по предмету «История хореографического искусства»</w:t>
            </w:r>
          </w:p>
        </w:tc>
        <w:tc>
          <w:tcPr>
            <w:tcW w:w="993" w:type="dxa"/>
          </w:tcPr>
          <w:p w:rsidR="001A1FAD" w:rsidRDefault="006E705B" w:rsidP="002A288B">
            <w:pPr>
              <w:jc w:val="center"/>
            </w:pPr>
            <w:r>
              <w:t>2016-2018</w:t>
            </w:r>
          </w:p>
        </w:tc>
        <w:tc>
          <w:tcPr>
            <w:tcW w:w="1892" w:type="dxa"/>
          </w:tcPr>
          <w:p w:rsidR="001A1FAD" w:rsidRDefault="006E705B" w:rsidP="002A288B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48776A" w:rsidRPr="00172309" w:rsidTr="001A1FAD">
        <w:tc>
          <w:tcPr>
            <w:tcW w:w="594" w:type="dxa"/>
          </w:tcPr>
          <w:p w:rsidR="0048776A" w:rsidRDefault="0048776A" w:rsidP="002A288B">
            <w:pPr>
              <w:jc w:val="center"/>
            </w:pPr>
            <w:r>
              <w:t>23.</w:t>
            </w:r>
          </w:p>
        </w:tc>
        <w:tc>
          <w:tcPr>
            <w:tcW w:w="2347" w:type="dxa"/>
          </w:tcPr>
          <w:p w:rsidR="0048776A" w:rsidRDefault="0048776A" w:rsidP="002A288B">
            <w:pPr>
              <w:jc w:val="both"/>
            </w:pPr>
            <w:r>
              <w:t>Учебное пособие</w:t>
            </w:r>
          </w:p>
        </w:tc>
        <w:tc>
          <w:tcPr>
            <w:tcW w:w="3971" w:type="dxa"/>
          </w:tcPr>
          <w:p w:rsidR="0048776A" w:rsidRDefault="0048776A" w:rsidP="002A2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Музыкальная литература (зарубежная, отечественная)</w:t>
            </w:r>
          </w:p>
        </w:tc>
        <w:tc>
          <w:tcPr>
            <w:tcW w:w="993" w:type="dxa"/>
          </w:tcPr>
          <w:p w:rsidR="0048776A" w:rsidRDefault="0048776A" w:rsidP="002A288B">
            <w:pPr>
              <w:jc w:val="center"/>
            </w:pPr>
            <w:r>
              <w:t>2021</w:t>
            </w:r>
          </w:p>
        </w:tc>
        <w:tc>
          <w:tcPr>
            <w:tcW w:w="1892" w:type="dxa"/>
          </w:tcPr>
          <w:p w:rsidR="0048776A" w:rsidRDefault="0048776A" w:rsidP="002A288B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48776A" w:rsidRPr="00172309" w:rsidTr="001A1FAD">
        <w:tc>
          <w:tcPr>
            <w:tcW w:w="594" w:type="dxa"/>
          </w:tcPr>
          <w:p w:rsidR="0048776A" w:rsidRDefault="0048776A" w:rsidP="002A288B">
            <w:pPr>
              <w:jc w:val="center"/>
            </w:pPr>
            <w:r>
              <w:t>24.</w:t>
            </w:r>
          </w:p>
        </w:tc>
        <w:tc>
          <w:tcPr>
            <w:tcW w:w="2347" w:type="dxa"/>
          </w:tcPr>
          <w:p w:rsidR="0048776A" w:rsidRDefault="0048776A" w:rsidP="002A288B">
            <w:pPr>
              <w:jc w:val="both"/>
            </w:pPr>
            <w:r>
              <w:t>Учебно-наглядное пособие</w:t>
            </w:r>
          </w:p>
        </w:tc>
        <w:tc>
          <w:tcPr>
            <w:tcW w:w="3971" w:type="dxa"/>
          </w:tcPr>
          <w:p w:rsidR="0048776A" w:rsidRPr="0048776A" w:rsidRDefault="0048776A" w:rsidP="0048776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776A">
              <w:rPr>
                <w:sz w:val="24"/>
                <w:szCs w:val="24"/>
              </w:rPr>
              <w:t>Комплект наглядных пособий по предмету «Музыкальная литература»</w:t>
            </w:r>
          </w:p>
        </w:tc>
        <w:tc>
          <w:tcPr>
            <w:tcW w:w="993" w:type="dxa"/>
          </w:tcPr>
          <w:p w:rsidR="0048776A" w:rsidRDefault="0048776A" w:rsidP="002A288B">
            <w:pPr>
              <w:jc w:val="center"/>
            </w:pPr>
            <w:r>
              <w:t>2021</w:t>
            </w:r>
          </w:p>
        </w:tc>
        <w:tc>
          <w:tcPr>
            <w:tcW w:w="1892" w:type="dxa"/>
          </w:tcPr>
          <w:p w:rsidR="0048776A" w:rsidRDefault="0048776A" w:rsidP="002A288B">
            <w:proofErr w:type="spellStart"/>
            <w:r>
              <w:t>Вилинская</w:t>
            </w:r>
            <w:proofErr w:type="spellEnd"/>
            <w:r>
              <w:t xml:space="preserve"> Т.В.</w:t>
            </w:r>
          </w:p>
        </w:tc>
      </w:tr>
      <w:tr w:rsidR="0048776A" w:rsidRPr="00172309" w:rsidTr="001A1FAD">
        <w:tc>
          <w:tcPr>
            <w:tcW w:w="594" w:type="dxa"/>
          </w:tcPr>
          <w:p w:rsidR="0048776A" w:rsidRDefault="0048776A" w:rsidP="002A288B">
            <w:pPr>
              <w:jc w:val="center"/>
            </w:pPr>
            <w:r>
              <w:t>25.</w:t>
            </w:r>
          </w:p>
        </w:tc>
        <w:tc>
          <w:tcPr>
            <w:tcW w:w="2347" w:type="dxa"/>
          </w:tcPr>
          <w:p w:rsidR="0048776A" w:rsidRDefault="0048776A" w:rsidP="002A288B">
            <w:pPr>
              <w:jc w:val="both"/>
            </w:pPr>
            <w:r>
              <w:t>Методическая разработка</w:t>
            </w:r>
          </w:p>
        </w:tc>
        <w:tc>
          <w:tcPr>
            <w:tcW w:w="3971" w:type="dxa"/>
          </w:tcPr>
          <w:p w:rsidR="0048776A" w:rsidRPr="0048776A" w:rsidRDefault="0048776A" w:rsidP="0048776A">
            <w:pPr>
              <w:spacing w:line="276" w:lineRule="auto"/>
              <w:jc w:val="both"/>
            </w:pPr>
            <w:r>
              <w:t>Сборник сценарий концертов.</w:t>
            </w:r>
          </w:p>
        </w:tc>
        <w:tc>
          <w:tcPr>
            <w:tcW w:w="993" w:type="dxa"/>
          </w:tcPr>
          <w:p w:rsidR="0048776A" w:rsidRDefault="0048776A" w:rsidP="002A288B">
            <w:pPr>
              <w:jc w:val="center"/>
            </w:pPr>
            <w:r>
              <w:t>2021</w:t>
            </w:r>
          </w:p>
        </w:tc>
        <w:tc>
          <w:tcPr>
            <w:tcW w:w="1892" w:type="dxa"/>
          </w:tcPr>
          <w:p w:rsidR="0048776A" w:rsidRDefault="0048776A" w:rsidP="002A288B">
            <w:r>
              <w:t>Конева М.С.</w:t>
            </w:r>
          </w:p>
        </w:tc>
      </w:tr>
      <w:tr w:rsidR="0048776A" w:rsidRPr="00172309" w:rsidTr="001A1FAD">
        <w:tc>
          <w:tcPr>
            <w:tcW w:w="594" w:type="dxa"/>
          </w:tcPr>
          <w:p w:rsidR="0048776A" w:rsidRDefault="0048776A" w:rsidP="002A288B">
            <w:pPr>
              <w:jc w:val="center"/>
            </w:pPr>
            <w:r>
              <w:t>26.</w:t>
            </w:r>
          </w:p>
        </w:tc>
        <w:tc>
          <w:tcPr>
            <w:tcW w:w="2347" w:type="dxa"/>
          </w:tcPr>
          <w:p w:rsidR="0048776A" w:rsidRDefault="0048776A" w:rsidP="002A288B">
            <w:pPr>
              <w:jc w:val="both"/>
            </w:pPr>
            <w:r>
              <w:t>Учебное пособие</w:t>
            </w:r>
          </w:p>
        </w:tc>
        <w:tc>
          <w:tcPr>
            <w:tcW w:w="3971" w:type="dxa"/>
          </w:tcPr>
          <w:p w:rsidR="0048776A" w:rsidRDefault="0048776A" w:rsidP="0048776A">
            <w:pPr>
              <w:spacing w:line="276" w:lineRule="auto"/>
              <w:jc w:val="both"/>
            </w:pPr>
            <w:r>
              <w:t>Слушание музыки и музыкальная грамота</w:t>
            </w:r>
            <w:r w:rsidR="00434118">
              <w:t xml:space="preserve"> </w:t>
            </w:r>
          </w:p>
        </w:tc>
        <w:tc>
          <w:tcPr>
            <w:tcW w:w="993" w:type="dxa"/>
          </w:tcPr>
          <w:p w:rsidR="0048776A" w:rsidRDefault="00434118" w:rsidP="002A288B">
            <w:pPr>
              <w:jc w:val="center"/>
            </w:pPr>
            <w:r>
              <w:t>2021</w:t>
            </w:r>
          </w:p>
        </w:tc>
        <w:tc>
          <w:tcPr>
            <w:tcW w:w="1892" w:type="dxa"/>
          </w:tcPr>
          <w:p w:rsidR="0048776A" w:rsidRDefault="00434118" w:rsidP="002A288B">
            <w:r>
              <w:t>Воеводина С.Н.</w:t>
            </w:r>
          </w:p>
        </w:tc>
      </w:tr>
    </w:tbl>
    <w:p w:rsidR="00521D66" w:rsidRPr="00172309" w:rsidRDefault="00521D66"/>
    <w:sectPr w:rsidR="00521D66" w:rsidRPr="00172309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7D5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27C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60E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D7A77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CF9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2309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1FA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0D6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8B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118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C29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76A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1D66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CA5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37A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05B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843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C2D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17D5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5AFA"/>
    <w:rsid w:val="009462BB"/>
    <w:rsid w:val="009465F2"/>
    <w:rsid w:val="0094665F"/>
    <w:rsid w:val="009467D4"/>
    <w:rsid w:val="00946CAB"/>
    <w:rsid w:val="00946F53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37A"/>
    <w:rsid w:val="009A3C09"/>
    <w:rsid w:val="009A3EC5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C6F66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86F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5887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5D15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88E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1B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3E8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067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506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D7F65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28A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0F7D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B2C"/>
    <w:rsid w:val="00E71E25"/>
    <w:rsid w:val="00E724B0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541"/>
    <w:rsid w:val="00EB6ADD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889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41EA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813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837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50D"/>
  <w15:docId w15:val="{1820C634-5A35-4DD2-BFD3-E9F09653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7D5"/>
    <w:rPr>
      <w:color w:val="0000FF"/>
      <w:u w:val="single"/>
    </w:rPr>
  </w:style>
  <w:style w:type="table" w:styleId="a4">
    <w:name w:val="Table Grid"/>
    <w:basedOn w:val="a1"/>
    <w:uiPriority w:val="59"/>
    <w:rsid w:val="0090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hi_sh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13</cp:revision>
  <dcterms:created xsi:type="dcterms:W3CDTF">2019-04-23T03:10:00Z</dcterms:created>
  <dcterms:modified xsi:type="dcterms:W3CDTF">2022-10-04T03:46:00Z</dcterms:modified>
</cp:coreProperties>
</file>