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D" w:rsidRPr="00F67B5D" w:rsidRDefault="00B13D5C" w:rsidP="00B13D5C">
      <w:pPr>
        <w:tabs>
          <w:tab w:val="left" w:pos="8930"/>
          <w:tab w:val="left" w:pos="15140"/>
        </w:tabs>
        <w:spacing w:line="200" w:lineRule="atLeast"/>
        <w:ind w:right="-142"/>
        <w:jc w:val="center"/>
        <w:rPr>
          <w:sz w:val="28"/>
        </w:rPr>
      </w:pPr>
      <w:bookmarkStart w:id="0" w:name="_GoBack"/>
      <w:r w:rsidRPr="00B13D5C"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181725" cy="8734425"/>
            <wp:effectExtent l="0" t="0" r="0" b="0"/>
            <wp:docPr id="1" name="Рисунок 1" descr="C:\Users\User\Desktop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52" cy="87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67B5D">
        <w:rPr>
          <w:sz w:val="28"/>
        </w:rPr>
        <w:t xml:space="preserve"> </w:t>
      </w:r>
    </w:p>
    <w:p w:rsidR="00133514" w:rsidRDefault="00133514" w:rsidP="00EA3131">
      <w:pPr>
        <w:jc w:val="center"/>
        <w:rPr>
          <w:sz w:val="28"/>
          <w:szCs w:val="28"/>
        </w:rPr>
      </w:pPr>
    </w:p>
    <w:p w:rsidR="00EA3131" w:rsidRDefault="00EA3131" w:rsidP="00EA31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A3131" w:rsidRDefault="00EA3131" w:rsidP="00EA3131">
      <w:pPr>
        <w:jc w:val="both"/>
        <w:rPr>
          <w:sz w:val="28"/>
          <w:szCs w:val="28"/>
        </w:rPr>
      </w:pPr>
    </w:p>
    <w:p w:rsidR="00DE2CD3" w:rsidRPr="00DE2CD3" w:rsidRDefault="00DE2CD3" w:rsidP="00DE2CD3">
      <w:pPr>
        <w:pStyle w:val="a5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E2CD3">
        <w:rPr>
          <w:sz w:val="28"/>
          <w:szCs w:val="28"/>
        </w:rPr>
        <w:t xml:space="preserve">Пояснительная записка. </w:t>
      </w:r>
    </w:p>
    <w:p w:rsidR="00DE2CD3" w:rsidRPr="00DE2CD3" w:rsidRDefault="00DE2CD3" w:rsidP="00DE2CD3">
      <w:pPr>
        <w:pStyle w:val="a5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E2CD3">
        <w:rPr>
          <w:sz w:val="28"/>
          <w:szCs w:val="28"/>
        </w:rPr>
        <w:t xml:space="preserve">Планируемые  результаты  освоения  обучающимися образовательной </w:t>
      </w:r>
    </w:p>
    <w:p w:rsidR="00DE2CD3" w:rsidRPr="00DE2CD3" w:rsidRDefault="00DE2CD3" w:rsidP="00505C5C">
      <w:pPr>
        <w:pStyle w:val="a5"/>
        <w:spacing w:line="360" w:lineRule="auto"/>
        <w:ind w:left="720"/>
        <w:rPr>
          <w:sz w:val="28"/>
          <w:szCs w:val="28"/>
        </w:rPr>
      </w:pPr>
      <w:r w:rsidRPr="00DE2CD3">
        <w:rPr>
          <w:rFonts w:eastAsia="Times New Roman"/>
          <w:sz w:val="28"/>
          <w:szCs w:val="28"/>
        </w:rPr>
        <w:t xml:space="preserve">программы. </w:t>
      </w:r>
    </w:p>
    <w:p w:rsidR="00DE2CD3" w:rsidRPr="00DE2CD3" w:rsidRDefault="00DE2CD3" w:rsidP="00DE2CD3">
      <w:pPr>
        <w:pStyle w:val="a5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DE2CD3">
        <w:rPr>
          <w:rFonts w:eastAsia="Times New Roman"/>
          <w:sz w:val="28"/>
          <w:szCs w:val="28"/>
        </w:rPr>
        <w:t xml:space="preserve">Учебный план. </w:t>
      </w:r>
    </w:p>
    <w:p w:rsidR="00DE2CD3" w:rsidRPr="00DE2CD3" w:rsidRDefault="00DE2CD3" w:rsidP="00DE2CD3">
      <w:pPr>
        <w:pStyle w:val="a5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E2CD3">
        <w:rPr>
          <w:rFonts w:eastAsia="Times New Roman"/>
          <w:sz w:val="28"/>
          <w:szCs w:val="28"/>
        </w:rPr>
        <w:t xml:space="preserve">График образовательного процесса. </w:t>
      </w:r>
    </w:p>
    <w:p w:rsidR="00DE2CD3" w:rsidRPr="00DE2CD3" w:rsidRDefault="00DE2CD3" w:rsidP="00DE2CD3">
      <w:pPr>
        <w:pStyle w:val="a5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DE2CD3">
        <w:rPr>
          <w:rFonts w:eastAsia="Times New Roman"/>
          <w:sz w:val="28"/>
          <w:szCs w:val="28"/>
        </w:rPr>
        <w:t>Программа учебных предметов.</w:t>
      </w:r>
    </w:p>
    <w:p w:rsidR="00DE2CD3" w:rsidRPr="00505C5C" w:rsidRDefault="00DE2CD3" w:rsidP="00505C5C">
      <w:pPr>
        <w:pStyle w:val="a5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DE2CD3">
        <w:rPr>
          <w:rFonts w:eastAsia="Times New Roman"/>
          <w:sz w:val="28"/>
          <w:szCs w:val="28"/>
        </w:rPr>
        <w:t xml:space="preserve">Система  и  критерии  оценок  промежуточной  и  итоговой  аттестации, </w:t>
      </w:r>
      <w:r w:rsidRPr="00505C5C">
        <w:rPr>
          <w:rFonts w:eastAsia="Times New Roman"/>
          <w:sz w:val="28"/>
          <w:szCs w:val="28"/>
        </w:rPr>
        <w:t xml:space="preserve">результатов освоения образовательной программы обучающимися. </w:t>
      </w:r>
    </w:p>
    <w:p w:rsidR="00DE2CD3" w:rsidRPr="00DE2CD3" w:rsidRDefault="00DE2CD3" w:rsidP="00DE2CD3">
      <w:pPr>
        <w:pStyle w:val="a5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DE2CD3">
        <w:rPr>
          <w:rFonts w:eastAsia="Times New Roman"/>
          <w:sz w:val="28"/>
          <w:szCs w:val="28"/>
        </w:rPr>
        <w:t>Программа  творческой,  методической  и  культурно-просветительской  деятельности.</w:t>
      </w: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EA3131">
      <w:pPr>
        <w:spacing w:after="200" w:line="276" w:lineRule="auto"/>
        <w:jc w:val="center"/>
        <w:rPr>
          <w:b/>
          <w:szCs w:val="24"/>
        </w:rPr>
      </w:pPr>
    </w:p>
    <w:p w:rsidR="00DE2CD3" w:rsidRDefault="00DE2CD3" w:rsidP="00EA3131">
      <w:pPr>
        <w:spacing w:after="200" w:line="276" w:lineRule="auto"/>
        <w:jc w:val="center"/>
        <w:rPr>
          <w:b/>
          <w:szCs w:val="24"/>
        </w:rPr>
      </w:pPr>
    </w:p>
    <w:p w:rsidR="00DE2CD3" w:rsidRDefault="00DE2CD3" w:rsidP="00EA3131">
      <w:pPr>
        <w:spacing w:after="200" w:line="276" w:lineRule="auto"/>
        <w:jc w:val="center"/>
        <w:rPr>
          <w:b/>
          <w:szCs w:val="24"/>
        </w:rPr>
      </w:pPr>
    </w:p>
    <w:p w:rsidR="00DE2CD3" w:rsidRDefault="00DE2CD3" w:rsidP="00EA3131">
      <w:pPr>
        <w:spacing w:after="200" w:line="276" w:lineRule="auto"/>
        <w:jc w:val="center"/>
        <w:rPr>
          <w:b/>
          <w:szCs w:val="24"/>
        </w:rPr>
      </w:pPr>
    </w:p>
    <w:p w:rsidR="00EA3131" w:rsidRDefault="00EA3131" w:rsidP="00FD4713">
      <w:pPr>
        <w:spacing w:after="200" w:line="276" w:lineRule="auto"/>
        <w:rPr>
          <w:b/>
          <w:szCs w:val="24"/>
        </w:rPr>
      </w:pPr>
    </w:p>
    <w:p w:rsidR="00EA3131" w:rsidRPr="00401A17" w:rsidRDefault="00505C5C" w:rsidP="00402F44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401A17">
        <w:rPr>
          <w:b/>
          <w:i/>
          <w:sz w:val="28"/>
          <w:szCs w:val="28"/>
        </w:rPr>
        <w:lastRenderedPageBreak/>
        <w:t>1</w:t>
      </w:r>
      <w:r w:rsidR="008A15C2" w:rsidRPr="00401A17">
        <w:rPr>
          <w:b/>
          <w:i/>
          <w:sz w:val="28"/>
          <w:szCs w:val="28"/>
        </w:rPr>
        <w:t>. ПОЯСНИТЕЛЬНАЯ ЗАПИСКА</w:t>
      </w:r>
    </w:p>
    <w:p w:rsidR="00EA3131" w:rsidRPr="00A452F3" w:rsidRDefault="0016693A" w:rsidP="00F4288D">
      <w:pPr>
        <w:tabs>
          <w:tab w:val="left" w:pos="284"/>
        </w:tabs>
        <w:jc w:val="both"/>
        <w:rPr>
          <w:b/>
          <w:i/>
          <w:szCs w:val="24"/>
        </w:rPr>
      </w:pPr>
      <w:r w:rsidRPr="00A452F3">
        <w:rPr>
          <w:szCs w:val="24"/>
        </w:rPr>
        <w:t>Адаптированная д</w:t>
      </w:r>
      <w:r w:rsidR="00EA3131" w:rsidRPr="00A452F3">
        <w:rPr>
          <w:szCs w:val="24"/>
        </w:rPr>
        <w:t xml:space="preserve">ополнительная </w:t>
      </w:r>
      <w:r w:rsidR="00E509FB">
        <w:rPr>
          <w:szCs w:val="24"/>
        </w:rPr>
        <w:t xml:space="preserve">общеразвивающая  программа </w:t>
      </w:r>
      <w:r w:rsidR="00EA3131" w:rsidRPr="00A452F3">
        <w:rPr>
          <w:szCs w:val="24"/>
        </w:rPr>
        <w:t xml:space="preserve"> «Основы музыкального исполнит</w:t>
      </w:r>
      <w:r w:rsidR="00F4288D" w:rsidRPr="00A452F3">
        <w:rPr>
          <w:szCs w:val="24"/>
        </w:rPr>
        <w:t>ельства</w:t>
      </w:r>
      <w:r w:rsidRPr="00A452F3">
        <w:rPr>
          <w:szCs w:val="24"/>
        </w:rPr>
        <w:t>»</w:t>
      </w:r>
      <w:r w:rsidR="00F4288D" w:rsidRPr="00A452F3">
        <w:rPr>
          <w:szCs w:val="24"/>
        </w:rPr>
        <w:t>, далее «П</w:t>
      </w:r>
      <w:r w:rsidR="00EA3131" w:rsidRPr="00A452F3">
        <w:rPr>
          <w:szCs w:val="24"/>
        </w:rPr>
        <w:t>рограмма», разработана с учетом требований следующих нормативных документов:</w:t>
      </w:r>
    </w:p>
    <w:p w:rsidR="00EA3131" w:rsidRPr="00A452F3" w:rsidRDefault="00EA3131" w:rsidP="00FD4713">
      <w:pPr>
        <w:pStyle w:val="msonormalbullet3gif"/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A452F3">
        <w:t>Федерального закона «Об образовании в Российской Федерации», № 273-ФЗ от 29.12 2012 года</w:t>
      </w:r>
    </w:p>
    <w:p w:rsidR="00EA3131" w:rsidRPr="00A452F3" w:rsidRDefault="00EA3131" w:rsidP="00FD4713">
      <w:pPr>
        <w:pStyle w:val="ConsPlusTitle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b w:val="0"/>
        </w:rPr>
      </w:pPr>
      <w:r w:rsidRPr="00A452F3">
        <w:rPr>
          <w:b w:val="0"/>
        </w:rPr>
        <w:t>Типового положения об образовательном учреждении дополнительного образования детей, приказ Министерства образования</w:t>
      </w:r>
      <w:r w:rsidR="00401A17" w:rsidRPr="00A452F3">
        <w:rPr>
          <w:b w:val="0"/>
        </w:rPr>
        <w:t xml:space="preserve"> и науки РФ от 26 июня 2012 г. №</w:t>
      </w:r>
      <w:r w:rsidRPr="00A452F3">
        <w:rPr>
          <w:b w:val="0"/>
        </w:rPr>
        <w:t xml:space="preserve"> 504;</w:t>
      </w:r>
    </w:p>
    <w:p w:rsidR="00EA3131" w:rsidRPr="00A452F3" w:rsidRDefault="00EA3131" w:rsidP="00FD4713">
      <w:pPr>
        <w:pStyle w:val="msonormalbullet1gif"/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A452F3">
        <w:t>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</w:t>
      </w:r>
      <w:r w:rsidR="00401A17" w:rsidRPr="00A452F3">
        <w:t>оября 2013 года №191-01-39/06-ГИ</w:t>
      </w:r>
      <w:r w:rsidRPr="00A452F3">
        <w:t xml:space="preserve">) </w:t>
      </w:r>
    </w:p>
    <w:p w:rsidR="00EA3131" w:rsidRPr="00A452F3" w:rsidRDefault="00F4288D" w:rsidP="00FD4713">
      <w:pPr>
        <w:pStyle w:val="msonormalbullet2gifbullet1gif"/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A452F3">
        <w:t>Устава МБУДО</w:t>
      </w:r>
      <w:r w:rsidR="00EA3131" w:rsidRPr="00A452F3">
        <w:t xml:space="preserve"> </w:t>
      </w:r>
      <w:r w:rsidRPr="00A452F3">
        <w:t>«</w:t>
      </w:r>
      <w:r w:rsidR="00EA3131" w:rsidRPr="00A452F3">
        <w:t>ДШИ</w:t>
      </w:r>
      <w:r w:rsidRPr="00A452F3">
        <w:t xml:space="preserve"> г.Шарыпово»</w:t>
      </w:r>
      <w:r w:rsidR="00EA3131" w:rsidRPr="00A452F3">
        <w:t>;</w:t>
      </w:r>
    </w:p>
    <w:p w:rsidR="00EA3131" w:rsidRPr="00A452F3" w:rsidRDefault="00F4288D" w:rsidP="00FD4713">
      <w:pPr>
        <w:pStyle w:val="msonormalbullet2gifbullet3gif"/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A452F3">
        <w:t>Локальных актов МБУДО</w:t>
      </w:r>
      <w:r w:rsidR="00EA3131" w:rsidRPr="00A452F3">
        <w:t xml:space="preserve"> </w:t>
      </w:r>
      <w:r w:rsidRPr="00A452F3">
        <w:t>«</w:t>
      </w:r>
      <w:r w:rsidR="00EA3131" w:rsidRPr="00A452F3">
        <w:t>ДШИ</w:t>
      </w:r>
      <w:r w:rsidRPr="00A452F3">
        <w:t xml:space="preserve"> г.Шарыпово»</w:t>
      </w:r>
      <w:r w:rsidR="00EA3131" w:rsidRPr="00A452F3">
        <w:t>.</w:t>
      </w:r>
    </w:p>
    <w:p w:rsidR="00B51F89" w:rsidRPr="00A452F3" w:rsidRDefault="00B51F89" w:rsidP="00FD4713">
      <w:pPr>
        <w:ind w:firstLine="567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Получение детьми с ограниченными возможностями здоровья и детьми – инвалидами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 г. № 273-ФЗ «Об образовании в Российской Федерации». Эта категория детей обладает дополнительными образовательными правами на особые педагогические подходы и специальные образовательные условия, закреплёнными в ст. 2, 5, 16, 29, 31 ФЗ № 273.</w:t>
      </w:r>
    </w:p>
    <w:p w:rsidR="00EA3131" w:rsidRPr="00A452F3" w:rsidRDefault="00EA3131" w:rsidP="00FD4713">
      <w:pPr>
        <w:ind w:firstLine="567"/>
        <w:jc w:val="both"/>
        <w:rPr>
          <w:szCs w:val="24"/>
          <w:lang w:eastAsia="ru-RU"/>
        </w:rPr>
      </w:pPr>
      <w:r w:rsidRPr="00A452F3">
        <w:rPr>
          <w:szCs w:val="24"/>
        </w:rPr>
        <w:t xml:space="preserve">Программа  устанавливает требования к минимуму содержания, структуре и условиям реализации данной программы. </w:t>
      </w:r>
    </w:p>
    <w:p w:rsidR="00EA3131" w:rsidRPr="00A452F3" w:rsidRDefault="00EA3131" w:rsidP="00FD4713">
      <w:pPr>
        <w:ind w:firstLine="567"/>
        <w:jc w:val="both"/>
        <w:rPr>
          <w:spacing w:val="-2"/>
          <w:szCs w:val="24"/>
        </w:rPr>
      </w:pPr>
      <w:r w:rsidRPr="00A452F3">
        <w:rPr>
          <w:szCs w:val="24"/>
        </w:rPr>
        <w:t>Д</w:t>
      </w:r>
      <w:r w:rsidRPr="00A452F3">
        <w:rPr>
          <w:spacing w:val="-2"/>
          <w:szCs w:val="24"/>
        </w:rPr>
        <w:t>анная программа определяет содержание и организацию образовательного процесса в школе, направлена на:</w:t>
      </w:r>
    </w:p>
    <w:p w:rsidR="00B51F89" w:rsidRPr="00A452F3" w:rsidRDefault="00B51F89" w:rsidP="0016693A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rPr>
          <w:spacing w:val="-2"/>
          <w:szCs w:val="24"/>
        </w:rPr>
      </w:pPr>
      <w:r w:rsidRPr="00A452F3">
        <w:rPr>
          <w:spacing w:val="-2"/>
          <w:szCs w:val="24"/>
        </w:rPr>
        <w:t>создание условий для реабилитации и полноценного развития детей с ограниченными возможностями здоровья (ОВЗ);</w:t>
      </w:r>
    </w:p>
    <w:p w:rsidR="00EA3131" w:rsidRPr="00A452F3" w:rsidRDefault="00EA3131" w:rsidP="0016693A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ind w:left="0" w:firstLine="0"/>
        <w:jc w:val="both"/>
        <w:rPr>
          <w:szCs w:val="24"/>
          <w:lang w:eastAsia="ru-RU" w:bidi="ar-SA"/>
        </w:rPr>
      </w:pPr>
      <w:r w:rsidRPr="00A452F3">
        <w:rPr>
          <w:spacing w:val="-2"/>
          <w:szCs w:val="24"/>
          <w:lang w:eastAsia="ru-RU" w:bidi="ar-SA"/>
        </w:rPr>
        <w:t xml:space="preserve">организацию эстетического воспитания детей, </w:t>
      </w:r>
    </w:p>
    <w:p w:rsidR="00EA3131" w:rsidRPr="00A452F3" w:rsidRDefault="00EA3131" w:rsidP="0016693A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ind w:left="0" w:firstLine="0"/>
        <w:jc w:val="both"/>
        <w:rPr>
          <w:szCs w:val="24"/>
          <w:lang w:eastAsia="ru-RU" w:bidi="ar-SA"/>
        </w:rPr>
      </w:pPr>
      <w:r w:rsidRPr="00A452F3">
        <w:rPr>
          <w:spacing w:val="-2"/>
          <w:szCs w:val="24"/>
          <w:lang w:eastAsia="ru-RU" w:bidi="ar-SA"/>
        </w:rPr>
        <w:t>привлечение наибольшего количества юных жителей города к художественному образованию,</w:t>
      </w:r>
    </w:p>
    <w:p w:rsidR="00FD3E4C" w:rsidRPr="00A452F3" w:rsidRDefault="00EA3131" w:rsidP="00401A17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pacing w:val="-2"/>
          <w:szCs w:val="24"/>
          <w:lang w:eastAsia="ru-RU" w:bidi="ar-SA"/>
        </w:rPr>
        <w:t xml:space="preserve"> творческое, эстетическое, духовно-нравственное развитие обучающегося.</w:t>
      </w:r>
      <w:r w:rsidR="0016693A" w:rsidRPr="00A452F3">
        <w:rPr>
          <w:bCs/>
          <w:szCs w:val="24"/>
          <w:lang w:eastAsia="ru-RU"/>
        </w:rPr>
        <w:tab/>
      </w:r>
    </w:p>
    <w:p w:rsidR="00FD3E4C" w:rsidRPr="00A452F3" w:rsidRDefault="00FD3E4C" w:rsidP="00FD4713">
      <w:pPr>
        <w:tabs>
          <w:tab w:val="left" w:pos="284"/>
          <w:tab w:val="left" w:pos="851"/>
        </w:tabs>
        <w:jc w:val="both"/>
        <w:rPr>
          <w:szCs w:val="24"/>
          <w:lang w:eastAsia="ru-RU"/>
        </w:rPr>
      </w:pPr>
    </w:p>
    <w:p w:rsidR="00505C5C" w:rsidRPr="00A452F3" w:rsidRDefault="00505C5C" w:rsidP="00505C5C">
      <w:pPr>
        <w:tabs>
          <w:tab w:val="left" w:pos="955"/>
        </w:tabs>
        <w:spacing w:line="200" w:lineRule="atLeast"/>
        <w:jc w:val="both"/>
        <w:rPr>
          <w:b/>
          <w:i/>
          <w:szCs w:val="24"/>
        </w:rPr>
      </w:pPr>
      <w:r w:rsidRPr="00A452F3">
        <w:rPr>
          <w:b/>
          <w:i/>
          <w:szCs w:val="24"/>
        </w:rPr>
        <w:t>Цель и задачи программы:</w:t>
      </w:r>
    </w:p>
    <w:p w:rsidR="00505C5C" w:rsidRPr="00A452F3" w:rsidRDefault="00505C5C" w:rsidP="00505C5C">
      <w:pPr>
        <w:tabs>
          <w:tab w:val="left" w:pos="955"/>
        </w:tabs>
        <w:ind w:firstLine="567"/>
        <w:jc w:val="both"/>
        <w:rPr>
          <w:b/>
          <w:i/>
          <w:szCs w:val="24"/>
        </w:rPr>
      </w:pPr>
      <w:r w:rsidRPr="00A452F3">
        <w:rPr>
          <w:bCs/>
          <w:szCs w:val="24"/>
        </w:rPr>
        <w:t xml:space="preserve">  </w:t>
      </w:r>
      <w:r w:rsidRPr="00A452F3">
        <w:rPr>
          <w:bCs/>
          <w:szCs w:val="24"/>
        </w:rPr>
        <w:tab/>
      </w:r>
      <w:r w:rsidRPr="00A452F3">
        <w:rPr>
          <w:bCs/>
          <w:szCs w:val="24"/>
          <w:u w:val="single"/>
        </w:rPr>
        <w:t xml:space="preserve">Целью </w:t>
      </w:r>
      <w:r w:rsidRPr="00A452F3">
        <w:rPr>
          <w:bCs/>
          <w:szCs w:val="24"/>
        </w:rPr>
        <w:t>реализации образовательной программы является:</w:t>
      </w:r>
    </w:p>
    <w:p w:rsidR="00505C5C" w:rsidRPr="00A452F3" w:rsidRDefault="00505C5C" w:rsidP="00505C5C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rStyle w:val="FontStyle16"/>
          <w:rFonts w:cs="Mangal"/>
          <w:lang w:eastAsia="ru-RU"/>
        </w:rPr>
      </w:pPr>
      <w:r w:rsidRPr="00A452F3">
        <w:rPr>
          <w:szCs w:val="24"/>
          <w:lang w:eastAsia="ru-RU"/>
        </w:rPr>
        <w:t xml:space="preserve">раскрытие творческого потенциала личности ребёнка с ОВЗ в детско-взрослом сообществе, формирование жизненных и социальных компетенций </w:t>
      </w:r>
      <w:r w:rsidRPr="00A452F3">
        <w:rPr>
          <w:szCs w:val="24"/>
        </w:rPr>
        <w:t xml:space="preserve">через </w:t>
      </w:r>
      <w:r w:rsidRPr="00A452F3">
        <w:rPr>
          <w:rStyle w:val="FontStyle16"/>
        </w:rPr>
        <w:t>общение с миром музыкального искусства.</w:t>
      </w:r>
    </w:p>
    <w:p w:rsidR="00505C5C" w:rsidRPr="00A452F3" w:rsidRDefault="00505C5C" w:rsidP="00505C5C">
      <w:pPr>
        <w:pStyle w:val="a3"/>
        <w:tabs>
          <w:tab w:val="left" w:pos="284"/>
          <w:tab w:val="left" w:pos="993"/>
        </w:tabs>
        <w:ind w:left="0"/>
        <w:contextualSpacing w:val="0"/>
        <w:jc w:val="both"/>
        <w:rPr>
          <w:rStyle w:val="FontStyle16"/>
          <w:rFonts w:cs="Mangal"/>
          <w:lang w:eastAsia="ru-RU"/>
        </w:rPr>
      </w:pPr>
    </w:p>
    <w:p w:rsidR="00505C5C" w:rsidRPr="00A452F3" w:rsidRDefault="00505C5C" w:rsidP="00505C5C">
      <w:pPr>
        <w:pStyle w:val="a3"/>
        <w:spacing w:before="100" w:beforeAutospacing="1" w:after="100" w:afterAutospacing="1"/>
        <w:ind w:left="0"/>
        <w:jc w:val="both"/>
        <w:rPr>
          <w:szCs w:val="24"/>
          <w:lang w:eastAsia="ru-RU"/>
        </w:rPr>
      </w:pPr>
      <w:r w:rsidRPr="00A452F3">
        <w:rPr>
          <w:bCs/>
          <w:szCs w:val="24"/>
          <w:u w:val="single"/>
          <w:lang w:eastAsia="ru-RU"/>
        </w:rPr>
        <w:t>Задачи адаптации</w:t>
      </w:r>
      <w:r w:rsidRPr="00A452F3">
        <w:rPr>
          <w:bCs/>
          <w:szCs w:val="24"/>
          <w:lang w:eastAsia="ru-RU"/>
        </w:rPr>
        <w:t xml:space="preserve"> программы призваны решать следующие проблемы:</w:t>
      </w:r>
    </w:p>
    <w:p w:rsidR="00505C5C" w:rsidRPr="00A452F3" w:rsidRDefault="00505C5C" w:rsidP="00505C5C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помощь детям с ограниченными возможностями здоровья в оценке их личностных характеристик, формировании адекватного представления о социальных ограничениях и возможностях их преодоления;</w:t>
      </w:r>
    </w:p>
    <w:p w:rsidR="00505C5C" w:rsidRPr="00A452F3" w:rsidRDefault="00505C5C" w:rsidP="00505C5C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организация индивидуального маршрута обучения ребёнка, ориентированного на его интересы и возможности;</w:t>
      </w:r>
    </w:p>
    <w:p w:rsidR="00505C5C" w:rsidRPr="00A452F3" w:rsidRDefault="00505C5C" w:rsidP="00505C5C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развитие творческих форм обучения и взаимодействия со сверстниками;</w:t>
      </w:r>
    </w:p>
    <w:p w:rsidR="00505C5C" w:rsidRPr="00A452F3" w:rsidRDefault="00505C5C" w:rsidP="00505C5C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помощь детям и родителям в преодолении стереотипов мышления о непреодолимости ограничений, накладываемых инвалидностью;</w:t>
      </w:r>
    </w:p>
    <w:p w:rsidR="00505C5C" w:rsidRPr="00A452F3" w:rsidRDefault="00505C5C" w:rsidP="00505C5C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lastRenderedPageBreak/>
        <w:t>выявление творческого потенциала обучающихся-инвалидов, детей с ОВЗ путём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конкурсах и фестивалях, занятиях ДТО);</w:t>
      </w:r>
    </w:p>
    <w:p w:rsidR="00505C5C" w:rsidRPr="00A452F3" w:rsidRDefault="00505C5C" w:rsidP="00505C5C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оказание психологической помощи детям, их родителям в развитии навыков общения для психологической ориентации инвалидов на выход из пассивного социального состояния.</w:t>
      </w:r>
    </w:p>
    <w:p w:rsidR="00505C5C" w:rsidRPr="00A452F3" w:rsidRDefault="00505C5C" w:rsidP="00505C5C">
      <w:pPr>
        <w:pStyle w:val="a3"/>
        <w:tabs>
          <w:tab w:val="left" w:pos="284"/>
        </w:tabs>
        <w:spacing w:before="100" w:beforeAutospacing="1" w:after="100" w:afterAutospacing="1"/>
        <w:ind w:left="0"/>
        <w:jc w:val="both"/>
        <w:rPr>
          <w:szCs w:val="24"/>
          <w:lang w:eastAsia="ru-RU"/>
        </w:rPr>
      </w:pPr>
    </w:p>
    <w:p w:rsidR="00505C5C" w:rsidRPr="00A452F3" w:rsidRDefault="00505C5C" w:rsidP="00505C5C">
      <w:pPr>
        <w:pStyle w:val="a3"/>
        <w:tabs>
          <w:tab w:val="left" w:pos="284"/>
        </w:tabs>
        <w:ind w:left="0"/>
        <w:contextualSpacing w:val="0"/>
        <w:jc w:val="both"/>
        <w:rPr>
          <w:szCs w:val="24"/>
          <w:lang w:eastAsia="ru-RU"/>
        </w:rPr>
      </w:pPr>
      <w:r w:rsidRPr="00A452F3">
        <w:rPr>
          <w:szCs w:val="24"/>
          <w:u w:val="single"/>
        </w:rPr>
        <w:t>Задачи образовательные:</w:t>
      </w:r>
    </w:p>
    <w:p w:rsidR="00505C5C" w:rsidRPr="00A452F3" w:rsidRDefault="00505C5C" w:rsidP="00505C5C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sz w:val="24"/>
          <w:szCs w:val="24"/>
        </w:rPr>
      </w:pPr>
      <w:r w:rsidRPr="00A452F3">
        <w:rPr>
          <w:sz w:val="24"/>
          <w:szCs w:val="24"/>
        </w:rPr>
        <w:t>реабилитация детей с ограниченными возможностями здоровья средствами музыкального искусства;</w:t>
      </w:r>
    </w:p>
    <w:p w:rsidR="00505C5C" w:rsidRPr="00A452F3" w:rsidRDefault="00505C5C" w:rsidP="00505C5C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sz w:val="24"/>
          <w:szCs w:val="24"/>
        </w:rPr>
      </w:pPr>
      <w:r w:rsidRPr="00A452F3">
        <w:rPr>
          <w:sz w:val="24"/>
          <w:szCs w:val="24"/>
        </w:rPr>
        <w:t>формирование активной оптимистической жизненной позиции;</w:t>
      </w:r>
    </w:p>
    <w:p w:rsidR="00505C5C" w:rsidRPr="00A452F3" w:rsidRDefault="00505C5C" w:rsidP="00505C5C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sz w:val="24"/>
          <w:szCs w:val="24"/>
        </w:rPr>
      </w:pPr>
      <w:r w:rsidRPr="00A452F3">
        <w:rPr>
          <w:sz w:val="24"/>
          <w:szCs w:val="24"/>
        </w:rPr>
        <w:t>формирование потребности художественного самовыражения;</w:t>
      </w:r>
    </w:p>
    <w:p w:rsidR="00505C5C" w:rsidRPr="00A452F3" w:rsidRDefault="00505C5C" w:rsidP="00505C5C">
      <w:pPr>
        <w:pStyle w:val="Style4"/>
        <w:numPr>
          <w:ilvl w:val="0"/>
          <w:numId w:val="5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приобретение детьми знаний, умений и навыков основ игры на одном из инструментов (фортепиано, скрипка, баян, аккордеон, балалайка, домра</w:t>
      </w:r>
      <w:r w:rsidR="00E509FB">
        <w:rPr>
          <w:rStyle w:val="FontStyle16"/>
        </w:rPr>
        <w:t>, духовые инструменты</w:t>
      </w:r>
      <w:r w:rsidRPr="00A452F3">
        <w:rPr>
          <w:rStyle w:val="FontStyle16"/>
        </w:rPr>
        <w:t xml:space="preserve">), позволяющих творчески исполнять музыкальные произведения; </w:t>
      </w:r>
    </w:p>
    <w:p w:rsidR="00505C5C" w:rsidRPr="00A452F3" w:rsidRDefault="00505C5C" w:rsidP="00505C5C">
      <w:pPr>
        <w:pStyle w:val="Style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приобретение детьми умений и навыков сольного и ансамблевого музицирования, хорового пения;</w:t>
      </w:r>
    </w:p>
    <w:p w:rsidR="00505C5C" w:rsidRPr="00A452F3" w:rsidRDefault="00505C5C" w:rsidP="00505C5C">
      <w:pPr>
        <w:pStyle w:val="Style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приобретение детьми основ музыкальных  и общекультурных теоретических знаний.</w:t>
      </w:r>
    </w:p>
    <w:p w:rsidR="00505C5C" w:rsidRPr="00A452F3" w:rsidRDefault="00505C5C" w:rsidP="00505C5C">
      <w:pPr>
        <w:pStyle w:val="Style4"/>
        <w:tabs>
          <w:tab w:val="left" w:pos="284"/>
        </w:tabs>
        <w:spacing w:line="240" w:lineRule="auto"/>
        <w:ind w:firstLine="0"/>
        <w:rPr>
          <w:rStyle w:val="FontStyle16"/>
        </w:rPr>
      </w:pPr>
    </w:p>
    <w:p w:rsidR="00505C5C" w:rsidRPr="00A452F3" w:rsidRDefault="00505C5C" w:rsidP="00505C5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u w:val="single"/>
        </w:rPr>
      </w:pPr>
      <w:r w:rsidRPr="00A452F3">
        <w:rPr>
          <w:rStyle w:val="FontStyle16"/>
          <w:u w:val="single"/>
        </w:rPr>
        <w:t>Задачи развивающие:</w:t>
      </w:r>
    </w:p>
    <w:p w:rsidR="00505C5C" w:rsidRPr="00A452F3" w:rsidRDefault="00505C5C" w:rsidP="00505C5C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A452F3">
        <w:rPr>
          <w:sz w:val="24"/>
          <w:szCs w:val="24"/>
        </w:rPr>
        <w:t>развитие навыков сознательной регуляции собственного поведения в обществе;</w:t>
      </w:r>
    </w:p>
    <w:p w:rsidR="00505C5C" w:rsidRPr="00A452F3" w:rsidRDefault="00505C5C" w:rsidP="00505C5C">
      <w:pPr>
        <w:pStyle w:val="a6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sz w:val="24"/>
          <w:szCs w:val="24"/>
        </w:rPr>
      </w:pPr>
      <w:r w:rsidRPr="00A452F3">
        <w:rPr>
          <w:sz w:val="24"/>
          <w:szCs w:val="24"/>
        </w:rPr>
        <w:t>развитие мотивационной и эмоционально-волевой сферы;</w:t>
      </w:r>
    </w:p>
    <w:p w:rsidR="00505C5C" w:rsidRPr="00A452F3" w:rsidRDefault="00505C5C" w:rsidP="00505C5C">
      <w:pPr>
        <w:pStyle w:val="Style4"/>
        <w:numPr>
          <w:ilvl w:val="0"/>
          <w:numId w:val="6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приобретение детьми опыта творческой деятельности;</w:t>
      </w:r>
    </w:p>
    <w:p w:rsidR="00505C5C" w:rsidRPr="00A452F3" w:rsidRDefault="00505C5C" w:rsidP="00505C5C">
      <w:pPr>
        <w:pStyle w:val="Style4"/>
        <w:widowControl/>
        <w:numPr>
          <w:ilvl w:val="0"/>
          <w:numId w:val="6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развитие навыков коллективного музицирования;</w:t>
      </w:r>
    </w:p>
    <w:p w:rsidR="00505C5C" w:rsidRPr="00A452F3" w:rsidRDefault="00505C5C" w:rsidP="00505C5C">
      <w:pPr>
        <w:pStyle w:val="Style4"/>
        <w:widowControl/>
        <w:numPr>
          <w:ilvl w:val="0"/>
          <w:numId w:val="6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общее интеллектуальное и музыкальное развитие детей;</w:t>
      </w:r>
    </w:p>
    <w:p w:rsidR="00505C5C" w:rsidRPr="00A452F3" w:rsidRDefault="00505C5C" w:rsidP="00505C5C">
      <w:pPr>
        <w:pStyle w:val="Style4"/>
        <w:widowControl/>
        <w:numPr>
          <w:ilvl w:val="0"/>
          <w:numId w:val="6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развитие способностей к социализации и адаптации к жизни в обществе;</w:t>
      </w:r>
    </w:p>
    <w:p w:rsidR="00505C5C" w:rsidRPr="00A452F3" w:rsidRDefault="00505C5C" w:rsidP="00505C5C">
      <w:pPr>
        <w:pStyle w:val="Style4"/>
        <w:widowControl/>
        <w:numPr>
          <w:ilvl w:val="0"/>
          <w:numId w:val="6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развитие общей культуры обучающихся.</w:t>
      </w:r>
    </w:p>
    <w:p w:rsidR="00505C5C" w:rsidRPr="00A452F3" w:rsidRDefault="00505C5C" w:rsidP="00505C5C">
      <w:pPr>
        <w:pStyle w:val="Style4"/>
        <w:tabs>
          <w:tab w:val="left" w:pos="284"/>
          <w:tab w:val="left" w:pos="955"/>
        </w:tabs>
        <w:spacing w:line="240" w:lineRule="auto"/>
        <w:ind w:firstLine="0"/>
        <w:rPr>
          <w:rStyle w:val="FontStyle16"/>
        </w:rPr>
      </w:pPr>
    </w:p>
    <w:p w:rsidR="00505C5C" w:rsidRPr="00A452F3" w:rsidRDefault="00505C5C" w:rsidP="00505C5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u w:val="single"/>
        </w:rPr>
      </w:pPr>
      <w:r w:rsidRPr="00A452F3">
        <w:rPr>
          <w:rStyle w:val="FontStyle16"/>
          <w:u w:val="single"/>
        </w:rPr>
        <w:t>Задачи воспитательные:</w:t>
      </w:r>
    </w:p>
    <w:p w:rsidR="00505C5C" w:rsidRPr="00A452F3" w:rsidRDefault="00505C5C" w:rsidP="00505C5C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овладение детьми духовными и культурными ценностями народов мира;</w:t>
      </w:r>
    </w:p>
    <w:p w:rsidR="00505C5C" w:rsidRPr="00A452F3" w:rsidRDefault="00505C5C" w:rsidP="00505C5C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0"/>
        <w:rPr>
          <w:rStyle w:val="FontStyle16"/>
        </w:rPr>
      </w:pPr>
      <w:r w:rsidRPr="00A452F3">
        <w:rPr>
          <w:sz w:val="24"/>
          <w:szCs w:val="24"/>
        </w:rPr>
        <w:t>формирование  у обучающихся нравственных черт характера посредством проживания и осмысления художественных образов;</w:t>
      </w:r>
    </w:p>
    <w:p w:rsidR="00505C5C" w:rsidRPr="00A452F3" w:rsidRDefault="00505C5C" w:rsidP="00505C5C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05C5C" w:rsidRPr="00A452F3" w:rsidRDefault="00505C5C" w:rsidP="00505C5C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05C5C" w:rsidRPr="00A452F3" w:rsidRDefault="00505C5C" w:rsidP="00505C5C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формирование у обучающихся умения самостоятельно воспринимать и оценивать культурные ценности;</w:t>
      </w:r>
    </w:p>
    <w:p w:rsidR="00505C5C" w:rsidRPr="00A452F3" w:rsidRDefault="00505C5C" w:rsidP="00505C5C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505C5C" w:rsidRPr="00A452F3" w:rsidRDefault="00505C5C" w:rsidP="00505C5C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16"/>
        </w:rPr>
      </w:pPr>
      <w:r w:rsidRPr="00A452F3">
        <w:rPr>
          <w:rStyle w:val="FontStyle16"/>
        </w:rPr>
        <w:t>формирование общей культуры обучающихся.</w:t>
      </w:r>
    </w:p>
    <w:p w:rsidR="00505C5C" w:rsidRPr="00A452F3" w:rsidRDefault="00505C5C" w:rsidP="00505C5C">
      <w:pPr>
        <w:widowControl/>
        <w:tabs>
          <w:tab w:val="left" w:pos="284"/>
          <w:tab w:val="left" w:pos="851"/>
        </w:tabs>
        <w:suppressAutoHyphens w:val="0"/>
        <w:ind w:firstLine="567"/>
        <w:jc w:val="both"/>
        <w:rPr>
          <w:bCs/>
          <w:szCs w:val="24"/>
          <w:lang w:eastAsia="ru-RU"/>
        </w:rPr>
      </w:pPr>
    </w:p>
    <w:p w:rsidR="00505C5C" w:rsidRPr="00A452F3" w:rsidRDefault="00505C5C" w:rsidP="00505C5C">
      <w:pPr>
        <w:widowControl/>
        <w:tabs>
          <w:tab w:val="left" w:pos="284"/>
          <w:tab w:val="left" w:pos="851"/>
        </w:tabs>
        <w:suppressAutoHyphens w:val="0"/>
        <w:ind w:firstLine="567"/>
        <w:jc w:val="both"/>
        <w:rPr>
          <w:szCs w:val="24"/>
          <w:u w:val="single"/>
          <w:lang w:eastAsia="ru-RU" w:bidi="ar-SA"/>
        </w:rPr>
      </w:pPr>
      <w:r w:rsidRPr="00A452F3">
        <w:rPr>
          <w:bCs/>
          <w:szCs w:val="24"/>
          <w:lang w:eastAsia="ru-RU"/>
        </w:rPr>
        <w:t xml:space="preserve">Для адаптации образовательной программы для обучения детей-инвалидов и детей с ограниченными возможностями здоровья используются </w:t>
      </w:r>
      <w:r w:rsidRPr="00A452F3">
        <w:rPr>
          <w:bCs/>
          <w:szCs w:val="24"/>
          <w:u w:val="single"/>
          <w:lang w:eastAsia="ru-RU"/>
        </w:rPr>
        <w:t>следующие методы:</w:t>
      </w:r>
    </w:p>
    <w:p w:rsidR="00505C5C" w:rsidRPr="00A452F3" w:rsidRDefault="00505C5C" w:rsidP="00505C5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contextualSpacing w:val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проведение опросов, бесед, тестирования для определения особенностей психической деятельности и личностных характеристик детей-инвалидов и детей с ОВЗ для занятий по программе;</w:t>
      </w:r>
    </w:p>
    <w:p w:rsidR="00505C5C" w:rsidRPr="00A452F3" w:rsidRDefault="00505C5C" w:rsidP="00505C5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contextualSpacing w:val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 xml:space="preserve">беседы с детьми и их родителями о здоровом образе жизни, о возможностях сохранения и самовосстановления здоровья, о направленностях программ </w:t>
      </w:r>
      <w:r w:rsidRPr="00A452F3">
        <w:rPr>
          <w:szCs w:val="24"/>
          <w:lang w:eastAsia="ru-RU"/>
        </w:rPr>
        <w:lastRenderedPageBreak/>
        <w:t>дополнительного образования;</w:t>
      </w:r>
    </w:p>
    <w:p w:rsidR="00505C5C" w:rsidRPr="00A452F3" w:rsidRDefault="00505C5C" w:rsidP="00505C5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contextualSpacing w:val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проведение педагогом дополнительного образования консультаций детей и родителей о направленностях и особенностях общеразвивающих программ ДШИ;</w:t>
      </w:r>
    </w:p>
    <w:p w:rsidR="00505C5C" w:rsidRPr="00A452F3" w:rsidRDefault="00505C5C" w:rsidP="00505C5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contextualSpacing w:val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организация знакомства представителей детско-взрослого сообщества;</w:t>
      </w:r>
    </w:p>
    <w:p w:rsidR="00505C5C" w:rsidRPr="00A452F3" w:rsidRDefault="00505C5C" w:rsidP="00505C5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contextualSpacing w:val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организация участия обучающихся по программе в творческих коллективах школы, коллективной творческой деятельности.</w:t>
      </w:r>
    </w:p>
    <w:p w:rsidR="00EA3131" w:rsidRPr="00A452F3" w:rsidRDefault="00EA3131" w:rsidP="00401A17">
      <w:pPr>
        <w:spacing w:line="100" w:lineRule="atLeast"/>
        <w:rPr>
          <w:b/>
          <w:i/>
          <w:szCs w:val="24"/>
        </w:rPr>
      </w:pPr>
    </w:p>
    <w:p w:rsidR="00E87BE3" w:rsidRPr="00A452F3" w:rsidRDefault="00EA3131" w:rsidP="00FD4713">
      <w:pPr>
        <w:ind w:firstLine="567"/>
        <w:jc w:val="both"/>
        <w:rPr>
          <w:szCs w:val="24"/>
        </w:rPr>
      </w:pPr>
      <w:r w:rsidRPr="00A452F3">
        <w:rPr>
          <w:szCs w:val="24"/>
        </w:rPr>
        <w:t>Срок освоения дополнительной общеразвивающей программы в области музыкального искусства «Основы музыкального исполнительства</w:t>
      </w:r>
      <w:r w:rsidR="00E87BE3" w:rsidRPr="00A452F3">
        <w:rPr>
          <w:szCs w:val="24"/>
        </w:rPr>
        <w:t xml:space="preserve">» </w:t>
      </w:r>
      <w:r w:rsidRPr="00A452F3">
        <w:rPr>
          <w:szCs w:val="24"/>
        </w:rPr>
        <w:t>для детей</w:t>
      </w:r>
      <w:r w:rsidR="00E87BE3" w:rsidRPr="00A452F3">
        <w:rPr>
          <w:szCs w:val="24"/>
        </w:rPr>
        <w:t xml:space="preserve"> с ОВЗ</w:t>
      </w:r>
      <w:r w:rsidRPr="00A452F3">
        <w:rPr>
          <w:szCs w:val="24"/>
        </w:rPr>
        <w:t xml:space="preserve">, </w:t>
      </w:r>
      <w:r w:rsidR="00E87BE3" w:rsidRPr="00A452F3">
        <w:rPr>
          <w:szCs w:val="24"/>
        </w:rPr>
        <w:t>составляет:</w:t>
      </w:r>
    </w:p>
    <w:p w:rsidR="00EA3131" w:rsidRPr="00A452F3" w:rsidRDefault="00E87BE3" w:rsidP="00FD471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A452F3">
        <w:rPr>
          <w:szCs w:val="24"/>
        </w:rPr>
        <w:t xml:space="preserve">для детей, </w:t>
      </w:r>
      <w:r w:rsidR="00EA3131" w:rsidRPr="00A452F3">
        <w:rPr>
          <w:szCs w:val="24"/>
        </w:rPr>
        <w:t>поступивших  в  первый класс школы  в возрасте от   восьми до четырнадцати лет -  со</w:t>
      </w:r>
      <w:r w:rsidR="00D549F9">
        <w:rPr>
          <w:szCs w:val="24"/>
        </w:rPr>
        <w:t>ставляет 3</w:t>
      </w:r>
      <w:r w:rsidR="00EA3131" w:rsidRPr="00A452F3">
        <w:rPr>
          <w:szCs w:val="24"/>
        </w:rPr>
        <w:t xml:space="preserve"> года.</w:t>
      </w:r>
    </w:p>
    <w:p w:rsidR="00E87BE3" w:rsidRPr="00A452F3" w:rsidRDefault="00E87BE3" w:rsidP="00FD4713">
      <w:pPr>
        <w:pStyle w:val="a3"/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A452F3">
        <w:rPr>
          <w:szCs w:val="24"/>
        </w:rPr>
        <w:t>Срок обучения по программе может быть увеличен, исходя их реальных условий развития обучающегося, состояния его здоровья.</w:t>
      </w:r>
    </w:p>
    <w:p w:rsidR="00505C5C" w:rsidRPr="00A452F3" w:rsidRDefault="00EA3131" w:rsidP="00505C5C">
      <w:pPr>
        <w:widowControl/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На всех этапах освоения общеразвивающих программ для обучающихся</w:t>
      </w:r>
      <w:r w:rsidR="00FD4713" w:rsidRPr="00A452F3">
        <w:rPr>
          <w:rFonts w:eastAsiaTheme="minorHAnsi"/>
          <w:szCs w:val="24"/>
          <w:lang w:eastAsia="en-US" w:bidi="en-US"/>
        </w:rPr>
        <w:t xml:space="preserve"> с ОВЗ</w:t>
      </w:r>
      <w:r w:rsidRPr="00A452F3">
        <w:rPr>
          <w:rFonts w:eastAsiaTheme="minorHAnsi"/>
          <w:szCs w:val="24"/>
          <w:lang w:eastAsia="en-US" w:bidi="en-US"/>
        </w:rPr>
        <w:t xml:space="preserve">, проявляющих специальные способности и повышенную мотивацию,  предусмотрена возможность их подготовки и перевода на освоение предпрофессиональных программ. </w:t>
      </w:r>
    </w:p>
    <w:p w:rsidR="00401A17" w:rsidRDefault="00401A17" w:rsidP="00505C5C">
      <w:pPr>
        <w:widowControl/>
        <w:suppressAutoHyphens w:val="0"/>
        <w:ind w:firstLine="567"/>
        <w:jc w:val="both"/>
        <w:rPr>
          <w:rFonts w:eastAsiaTheme="minorHAnsi"/>
          <w:sz w:val="28"/>
          <w:lang w:eastAsia="en-US" w:bidi="en-US"/>
        </w:rPr>
      </w:pPr>
    </w:p>
    <w:p w:rsidR="00402F44" w:rsidRDefault="00402F44" w:rsidP="00FD4713">
      <w:pPr>
        <w:spacing w:line="100" w:lineRule="atLeast"/>
        <w:rPr>
          <w:b/>
          <w:szCs w:val="24"/>
        </w:rPr>
      </w:pPr>
    </w:p>
    <w:p w:rsidR="00505C5C" w:rsidRDefault="00505C5C" w:rsidP="00401A17">
      <w:pPr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ПЛАНИРУЕМЫЕ РЕЗУЛЬТАТЫ ОСВОЕНИЯ ПРОГРАММЫ ОБУЧАЮЩИМИСЯ.</w:t>
      </w:r>
    </w:p>
    <w:p w:rsidR="00505C5C" w:rsidRPr="00BB12D2" w:rsidRDefault="00505C5C" w:rsidP="00505C5C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505C5C" w:rsidRPr="00A452F3" w:rsidRDefault="00505C5C" w:rsidP="00505C5C">
      <w:pPr>
        <w:ind w:firstLine="567"/>
        <w:jc w:val="both"/>
        <w:rPr>
          <w:szCs w:val="24"/>
        </w:rPr>
      </w:pPr>
      <w:r w:rsidRPr="00A452F3">
        <w:rPr>
          <w:szCs w:val="24"/>
        </w:rPr>
        <w:t xml:space="preserve">Минимум содержания адаптированной общеразвивающей программы в области музыкального искусства «Основы музыкального исполнительства и хорового пения» для детей с ОВЗ должен обеспечивать развитие значимых для реабилитации,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505C5C" w:rsidRPr="00A452F3" w:rsidRDefault="00505C5C" w:rsidP="00505C5C">
      <w:pPr>
        <w:widowControl/>
        <w:ind w:firstLine="567"/>
        <w:jc w:val="both"/>
        <w:rPr>
          <w:szCs w:val="24"/>
        </w:rPr>
      </w:pPr>
      <w:r w:rsidRPr="00A452F3">
        <w:rPr>
          <w:szCs w:val="24"/>
        </w:rPr>
        <w:t>Результатом освоения общеразвивающей программы должно быть приобретение учащимися следующих знаний, умений и навыков:</w:t>
      </w:r>
    </w:p>
    <w:p w:rsidR="00505C5C" w:rsidRPr="00A452F3" w:rsidRDefault="00505C5C" w:rsidP="00505C5C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расширение социального опыта детей и их родителей о компенсаторных способностях организма, расширение компетентности детей в области государственных социально-образовательных программ, направленных на доступность дополнительного образования данной категории детей;</w:t>
      </w:r>
    </w:p>
    <w:p w:rsidR="00505C5C" w:rsidRPr="00A452F3" w:rsidRDefault="00505C5C" w:rsidP="00505C5C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развитие рефлексивных способностей, умений анализа и самоанализа;</w:t>
      </w:r>
    </w:p>
    <w:p w:rsidR="00505C5C" w:rsidRPr="00A452F3" w:rsidRDefault="00505C5C" w:rsidP="00505C5C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развитие творческого потенциала обучающихся;</w:t>
      </w:r>
    </w:p>
    <w:p w:rsidR="00505C5C" w:rsidRPr="00A452F3" w:rsidRDefault="00505C5C" w:rsidP="00505C5C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формирование социальных и жизненных компетенций;</w:t>
      </w:r>
    </w:p>
    <w:p w:rsidR="00505C5C" w:rsidRPr="00A452F3" w:rsidRDefault="00505C5C" w:rsidP="00505C5C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приобретение детьми-инвалидами и детьми с ОВЗ социально значимого опыта взаимодействия со здоровыми сверстниками;</w:t>
      </w:r>
    </w:p>
    <w:p w:rsidR="00505C5C" w:rsidRPr="00A452F3" w:rsidRDefault="00505C5C" w:rsidP="00505C5C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совершенствование навыков общения, уменьшение проблем подростков в сфере межличностного общения, в учебной деятельности;</w:t>
      </w:r>
    </w:p>
    <w:p w:rsidR="00505C5C" w:rsidRPr="00A452F3" w:rsidRDefault="00505C5C" w:rsidP="00505C5C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Cs w:val="24"/>
          <w:lang w:eastAsia="ru-RU"/>
        </w:rPr>
      </w:pPr>
      <w:r w:rsidRPr="00A452F3">
        <w:rPr>
          <w:szCs w:val="24"/>
          <w:lang w:eastAsia="ru-RU"/>
        </w:rPr>
        <w:t>ознакомление общественности с проблемами детей-инвалидов и детей с ОВЗ через публичную демонстрацию достижений (конкурсы, концерты, м</w:t>
      </w:r>
      <w:r w:rsidR="00E509FB">
        <w:rPr>
          <w:szCs w:val="24"/>
          <w:lang w:eastAsia="ru-RU"/>
        </w:rPr>
        <w:t>астер-классы, открытые уроки</w:t>
      </w:r>
      <w:r w:rsidRPr="00A452F3">
        <w:rPr>
          <w:szCs w:val="24"/>
          <w:lang w:eastAsia="ru-RU"/>
        </w:rPr>
        <w:t>);</w:t>
      </w:r>
    </w:p>
    <w:p w:rsidR="00505C5C" w:rsidRPr="00A452F3" w:rsidRDefault="00505C5C" w:rsidP="00505C5C">
      <w:pPr>
        <w:widowControl/>
        <w:ind w:firstLine="567"/>
        <w:jc w:val="both"/>
        <w:rPr>
          <w:szCs w:val="24"/>
        </w:rPr>
      </w:pPr>
    </w:p>
    <w:p w:rsidR="00505C5C" w:rsidRPr="00A452F3" w:rsidRDefault="00505C5C" w:rsidP="00505C5C">
      <w:pPr>
        <w:widowControl/>
        <w:ind w:firstLine="567"/>
        <w:jc w:val="both"/>
        <w:rPr>
          <w:i/>
          <w:szCs w:val="24"/>
        </w:rPr>
      </w:pPr>
      <w:r w:rsidRPr="00A452F3">
        <w:rPr>
          <w:i/>
          <w:szCs w:val="24"/>
        </w:rPr>
        <w:t>в области исполнительской подготовки:</w:t>
      </w:r>
    </w:p>
    <w:p w:rsidR="00505C5C" w:rsidRPr="00A452F3" w:rsidRDefault="00505C5C" w:rsidP="00505C5C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навыков исполнения музыкальных произведений (сольное исполнение, коллективное исполнение);</w:t>
      </w:r>
    </w:p>
    <w:p w:rsidR="00505C5C" w:rsidRPr="00A452F3" w:rsidRDefault="00505C5C" w:rsidP="00505C5C">
      <w:pPr>
        <w:widowControl/>
        <w:numPr>
          <w:ilvl w:val="0"/>
          <w:numId w:val="10"/>
        </w:numPr>
        <w:tabs>
          <w:tab w:val="left" w:pos="0"/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умений использовать выразительные средства для создания художественного образа;</w:t>
      </w:r>
    </w:p>
    <w:p w:rsidR="00505C5C" w:rsidRPr="00A452F3" w:rsidRDefault="00505C5C" w:rsidP="00505C5C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умений самостоятельно разучивать музыкальные произведения  различных жанров и стилей;</w:t>
      </w:r>
    </w:p>
    <w:p w:rsidR="00505C5C" w:rsidRPr="00A452F3" w:rsidRDefault="00505C5C" w:rsidP="00505C5C">
      <w:pPr>
        <w:widowControl/>
        <w:numPr>
          <w:ilvl w:val="0"/>
          <w:numId w:val="10"/>
        </w:numPr>
        <w:tabs>
          <w:tab w:val="left" w:pos="0"/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lastRenderedPageBreak/>
        <w:t>навыков публичных выступлений;</w:t>
      </w:r>
    </w:p>
    <w:p w:rsidR="00505C5C" w:rsidRPr="00A452F3" w:rsidRDefault="00505C5C" w:rsidP="00505C5C">
      <w:pPr>
        <w:widowControl/>
        <w:numPr>
          <w:ilvl w:val="0"/>
          <w:numId w:val="10"/>
        </w:numPr>
        <w:tabs>
          <w:tab w:val="left" w:pos="0"/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навыков общения со слушательской аудиторией в условиях музыкально-просветительской деятельности школы;</w:t>
      </w:r>
    </w:p>
    <w:p w:rsidR="00505C5C" w:rsidRPr="00A452F3" w:rsidRDefault="00505C5C" w:rsidP="00505C5C">
      <w:pPr>
        <w:widowControl/>
        <w:tabs>
          <w:tab w:val="left" w:pos="851"/>
        </w:tabs>
        <w:ind w:firstLine="567"/>
        <w:jc w:val="both"/>
        <w:rPr>
          <w:i/>
          <w:szCs w:val="24"/>
        </w:rPr>
      </w:pPr>
      <w:r w:rsidRPr="00A452F3">
        <w:rPr>
          <w:szCs w:val="24"/>
        </w:rPr>
        <w:tab/>
      </w:r>
      <w:r w:rsidRPr="00A452F3">
        <w:rPr>
          <w:i/>
          <w:szCs w:val="24"/>
        </w:rPr>
        <w:t>в области историко-теоретической подготовки:</w:t>
      </w:r>
    </w:p>
    <w:p w:rsidR="00505C5C" w:rsidRPr="00A452F3" w:rsidRDefault="00505C5C" w:rsidP="00505C5C">
      <w:pPr>
        <w:widowControl/>
        <w:numPr>
          <w:ilvl w:val="0"/>
          <w:numId w:val="1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первичных знаний о музыкальных жанрах и основных стилистических направлениях;</w:t>
      </w:r>
    </w:p>
    <w:p w:rsidR="00505C5C" w:rsidRPr="00A452F3" w:rsidRDefault="00505C5C" w:rsidP="00505C5C">
      <w:pPr>
        <w:widowControl/>
        <w:numPr>
          <w:ilvl w:val="0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05C5C" w:rsidRPr="00A452F3" w:rsidRDefault="00505C5C" w:rsidP="00505C5C">
      <w:pPr>
        <w:widowControl/>
        <w:numPr>
          <w:ilvl w:val="0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знаний основ музыкальной грамоты;</w:t>
      </w:r>
    </w:p>
    <w:p w:rsidR="00505C5C" w:rsidRPr="00A452F3" w:rsidRDefault="00505C5C" w:rsidP="00505C5C">
      <w:pPr>
        <w:widowControl/>
        <w:numPr>
          <w:ilvl w:val="0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знаний основных средств выразительности, используемых в  музыкальном искусстве;</w:t>
      </w:r>
    </w:p>
    <w:p w:rsidR="00505C5C" w:rsidRPr="00A452F3" w:rsidRDefault="00505C5C" w:rsidP="00505C5C">
      <w:pPr>
        <w:widowControl/>
        <w:numPr>
          <w:ilvl w:val="0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szCs w:val="24"/>
          <w:lang w:eastAsia="ru-RU" w:bidi="ar-SA"/>
        </w:rPr>
      </w:pPr>
      <w:r w:rsidRPr="00A452F3">
        <w:rPr>
          <w:szCs w:val="24"/>
          <w:lang w:eastAsia="ru-RU" w:bidi="ar-SA"/>
        </w:rPr>
        <w:t>знаний  наиболее употребляемой музыкальной терминологии.</w:t>
      </w:r>
    </w:p>
    <w:p w:rsidR="00402F44" w:rsidRDefault="00402F44" w:rsidP="00FD4713">
      <w:pPr>
        <w:spacing w:line="100" w:lineRule="atLeast"/>
        <w:rPr>
          <w:b/>
          <w:szCs w:val="24"/>
        </w:rPr>
      </w:pPr>
    </w:p>
    <w:p w:rsidR="00505C5C" w:rsidRPr="00401A17" w:rsidRDefault="00505C5C" w:rsidP="00505C5C">
      <w:pPr>
        <w:pStyle w:val="msonormalbullet2gif"/>
        <w:spacing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401A17">
        <w:rPr>
          <w:b/>
          <w:i/>
          <w:sz w:val="28"/>
          <w:szCs w:val="28"/>
        </w:rPr>
        <w:t>3. УЧЕБНЫЙ ПЛАН</w:t>
      </w:r>
    </w:p>
    <w:p w:rsidR="00401A17" w:rsidRDefault="00401A17" w:rsidP="00401A17">
      <w:pPr>
        <w:pStyle w:val="a3"/>
        <w:widowControl/>
        <w:suppressAutoHyphens w:val="0"/>
        <w:ind w:left="0"/>
        <w:jc w:val="both"/>
        <w:rPr>
          <w:rFonts w:eastAsiaTheme="minorHAnsi"/>
          <w:sz w:val="28"/>
          <w:lang w:eastAsia="en-US" w:bidi="en-US"/>
        </w:rPr>
      </w:pPr>
    </w:p>
    <w:p w:rsidR="00401A17" w:rsidRPr="00A452F3" w:rsidRDefault="00401A17" w:rsidP="00401A17">
      <w:pPr>
        <w:pStyle w:val="a3"/>
        <w:widowControl/>
        <w:suppressAutoHyphens w:val="0"/>
        <w:ind w:left="0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 xml:space="preserve">     Объем общеразвивающей программы рассчитывается с учетом доступного для его реализации ресурса времени обучающегося, допустимой учебной нагрузки при одновременном освоении программ общего (обязательного) и дополнительного образования, состояния здоровья ребёнка с ОВЗ.</w:t>
      </w:r>
    </w:p>
    <w:p w:rsidR="00401A17" w:rsidRDefault="00401A17" w:rsidP="00505C5C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96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4224"/>
        <w:gridCol w:w="709"/>
        <w:gridCol w:w="709"/>
        <w:gridCol w:w="709"/>
        <w:gridCol w:w="1276"/>
        <w:gridCol w:w="1134"/>
      </w:tblGrid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Pr="00D4653B" w:rsidRDefault="00D549F9" w:rsidP="00505C5C">
            <w:pPr>
              <w:jc w:val="center"/>
              <w:rPr>
                <w:sz w:val="16"/>
                <w:szCs w:val="16"/>
                <w:lang w:eastAsia="ru-RU"/>
              </w:rPr>
            </w:pPr>
            <w:r w:rsidRPr="00D4653B">
              <w:rPr>
                <w:sz w:val="16"/>
                <w:szCs w:val="16"/>
                <w:lang w:eastAsia="ru-RU"/>
              </w:rPr>
              <w:t>Промежуточная аттестация</w:t>
            </w:r>
          </w:p>
          <w:p w:rsidR="00D549F9" w:rsidRPr="00D4653B" w:rsidRDefault="00D549F9" w:rsidP="00505C5C">
            <w:pPr>
              <w:jc w:val="center"/>
              <w:rPr>
                <w:sz w:val="16"/>
                <w:szCs w:val="16"/>
                <w:lang w:eastAsia="ru-RU"/>
              </w:rPr>
            </w:pPr>
            <w:r w:rsidRPr="00D4653B">
              <w:rPr>
                <w:sz w:val="16"/>
                <w:szCs w:val="16"/>
                <w:lang w:eastAsia="ru-RU"/>
              </w:rPr>
              <w:t>(годы обучения)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Pr="00D4653B" w:rsidRDefault="00D549F9" w:rsidP="00505C5C">
            <w:pPr>
              <w:jc w:val="center"/>
              <w:rPr>
                <w:sz w:val="16"/>
                <w:szCs w:val="16"/>
                <w:lang w:eastAsia="ru-RU"/>
              </w:rPr>
            </w:pPr>
            <w:r w:rsidRPr="00D4653B">
              <w:rPr>
                <w:sz w:val="16"/>
                <w:szCs w:val="16"/>
                <w:lang w:eastAsia="ru-RU"/>
              </w:rPr>
              <w:t>Итоговая аттестация</w:t>
            </w:r>
          </w:p>
          <w:p w:rsidR="00D549F9" w:rsidRPr="00D4653B" w:rsidRDefault="00D549F9" w:rsidP="00505C5C">
            <w:pPr>
              <w:jc w:val="center"/>
              <w:rPr>
                <w:sz w:val="16"/>
                <w:szCs w:val="16"/>
                <w:lang w:eastAsia="ru-RU"/>
              </w:rPr>
            </w:pPr>
            <w:r w:rsidRPr="00D4653B">
              <w:rPr>
                <w:sz w:val="16"/>
                <w:szCs w:val="16"/>
                <w:lang w:eastAsia="ru-RU"/>
              </w:rPr>
              <w:t>(годы обучения)</w:t>
            </w:r>
          </w:p>
        </w:tc>
      </w:tr>
      <w:tr w:rsidR="00D549F9" w:rsidTr="00D549F9"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 исполнительской подготовки: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Pr="00D4653B" w:rsidRDefault="00D549F9" w:rsidP="00505C5C">
            <w:pPr>
              <w:jc w:val="center"/>
              <w:rPr>
                <w:szCs w:val="24"/>
                <w:lang w:val="en-US" w:eastAsia="ru-RU"/>
              </w:rPr>
            </w:pPr>
            <w:r w:rsidRPr="00D4653B">
              <w:rPr>
                <w:szCs w:val="24"/>
                <w:lang w:val="en-US" w:eastAsia="ru-RU"/>
              </w:rPr>
              <w:t>I, II</w:t>
            </w:r>
            <w:r w:rsidRPr="00D4653B">
              <w:rPr>
                <w:szCs w:val="24"/>
                <w:lang w:eastAsia="ru-RU"/>
              </w:rPr>
              <w:t xml:space="preserve">, </w:t>
            </w:r>
            <w:r w:rsidRPr="00D4653B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Pr="00D549F9" w:rsidRDefault="00D549F9" w:rsidP="00D549F9">
            <w:pPr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III</w:t>
            </w:r>
          </w:p>
        </w:tc>
      </w:tr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</w:p>
        </w:tc>
      </w:tr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музыкальной грамоты и слушания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Pr="00D4653B" w:rsidRDefault="00D549F9" w:rsidP="00505C5C">
            <w:pPr>
              <w:jc w:val="center"/>
              <w:rPr>
                <w:szCs w:val="24"/>
                <w:lang w:val="en-US" w:eastAsia="ru-RU"/>
              </w:rPr>
            </w:pPr>
            <w:r w:rsidRPr="00D4653B">
              <w:rPr>
                <w:szCs w:val="24"/>
                <w:lang w:val="en-US" w:eastAsia="ru-RU"/>
              </w:rPr>
              <w:t>I, II</w:t>
            </w:r>
            <w:r w:rsidRPr="00D4653B">
              <w:rPr>
                <w:szCs w:val="24"/>
                <w:lang w:eastAsia="ru-RU"/>
              </w:rPr>
              <w:t xml:space="preserve">, </w:t>
            </w:r>
            <w:r w:rsidRPr="00D4653B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Pr="00D549F9" w:rsidRDefault="00D549F9" w:rsidP="00505C5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III</w:t>
            </w:r>
          </w:p>
        </w:tc>
      </w:tr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музицирование (хоровое пение</w:t>
            </w:r>
            <w:r w:rsidR="00E509FB">
              <w:rPr>
                <w:sz w:val="24"/>
                <w:szCs w:val="24"/>
              </w:rPr>
              <w:t>, оркестр</w:t>
            </w:r>
            <w:r w:rsidR="00CF153E">
              <w:rPr>
                <w:sz w:val="24"/>
                <w:szCs w:val="24"/>
              </w:rPr>
              <w:t>, ансамбль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Pr="00D549F9" w:rsidRDefault="00D549F9" w:rsidP="00505C5C">
            <w:pPr>
              <w:jc w:val="center"/>
              <w:rPr>
                <w:sz w:val="24"/>
                <w:szCs w:val="24"/>
              </w:rPr>
            </w:pPr>
            <w:r w:rsidRPr="00D4653B">
              <w:rPr>
                <w:szCs w:val="24"/>
                <w:lang w:val="en-US" w:eastAsia="ru-RU"/>
              </w:rPr>
              <w:t>I, II</w:t>
            </w:r>
            <w:r w:rsidRPr="00D4653B">
              <w:rPr>
                <w:szCs w:val="24"/>
                <w:lang w:eastAsia="ru-RU"/>
              </w:rPr>
              <w:t>,</w:t>
            </w:r>
            <w:r w:rsidRPr="00D4653B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49F9" w:rsidTr="00D549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D549F9" w:rsidP="00505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E509FB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E509FB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9" w:rsidRDefault="00CF153E" w:rsidP="0050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9" w:rsidRDefault="00D549F9" w:rsidP="00505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5C5C" w:rsidRDefault="00505C5C" w:rsidP="00505C5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Примечание:</w:t>
      </w:r>
    </w:p>
    <w:p w:rsidR="00505C5C" w:rsidRPr="00401A17" w:rsidRDefault="00505C5C" w:rsidP="00505C5C">
      <w:pPr>
        <w:rPr>
          <w:b/>
          <w:bCs/>
          <w:szCs w:val="24"/>
          <w:lang w:eastAsia="ru-RU"/>
        </w:rPr>
      </w:pPr>
      <w:r>
        <w:rPr>
          <w:szCs w:val="24"/>
          <w:lang w:eastAsia="ru-RU"/>
        </w:rPr>
        <w:t>1.</w:t>
      </w:r>
      <w:r w:rsidRPr="00401A17">
        <w:rPr>
          <w:szCs w:val="24"/>
          <w:lang w:eastAsia="ru-RU"/>
        </w:rPr>
        <w:t>Возраст детей, приступающих к освоению программы -  от 8 до 14 лет.</w:t>
      </w:r>
    </w:p>
    <w:p w:rsidR="00505C5C" w:rsidRPr="00401A17" w:rsidRDefault="00505C5C" w:rsidP="00505C5C">
      <w:pPr>
        <w:tabs>
          <w:tab w:val="num" w:pos="0"/>
          <w:tab w:val="left" w:pos="284"/>
        </w:tabs>
        <w:ind w:left="360" w:hanging="360"/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t xml:space="preserve">2.Младшими классами следует считать </w:t>
      </w:r>
      <w:r w:rsidRPr="00401A17">
        <w:rPr>
          <w:szCs w:val="24"/>
          <w:lang w:val="en-US" w:eastAsia="ru-RU"/>
        </w:rPr>
        <w:t>I</w:t>
      </w:r>
      <w:r w:rsidRPr="00401A17">
        <w:rPr>
          <w:szCs w:val="24"/>
          <w:lang w:eastAsia="ru-RU"/>
        </w:rPr>
        <w:t>-</w:t>
      </w:r>
      <w:r w:rsidRPr="00401A17">
        <w:rPr>
          <w:szCs w:val="24"/>
          <w:lang w:val="en-US" w:eastAsia="ru-RU"/>
        </w:rPr>
        <w:t>II</w:t>
      </w:r>
      <w:r w:rsidR="00D549F9">
        <w:rPr>
          <w:szCs w:val="24"/>
          <w:lang w:eastAsia="ru-RU"/>
        </w:rPr>
        <w:t xml:space="preserve"> классы, старшим</w:t>
      </w:r>
      <w:r w:rsidRPr="00401A17">
        <w:rPr>
          <w:szCs w:val="24"/>
          <w:lang w:eastAsia="ru-RU"/>
        </w:rPr>
        <w:t xml:space="preserve"> – </w:t>
      </w:r>
      <w:r w:rsidRPr="00401A17">
        <w:rPr>
          <w:szCs w:val="24"/>
          <w:lang w:val="en-US" w:eastAsia="ru-RU"/>
        </w:rPr>
        <w:t>III</w:t>
      </w:r>
      <w:r w:rsidR="00D549F9">
        <w:rPr>
          <w:szCs w:val="24"/>
          <w:lang w:eastAsia="ru-RU"/>
        </w:rPr>
        <w:t xml:space="preserve"> класс</w:t>
      </w:r>
      <w:r w:rsidRPr="00401A17">
        <w:rPr>
          <w:szCs w:val="24"/>
          <w:lang w:eastAsia="ru-RU"/>
        </w:rPr>
        <w:t>.</w:t>
      </w:r>
    </w:p>
    <w:p w:rsidR="00505C5C" w:rsidRPr="00401A17" w:rsidRDefault="00505C5C" w:rsidP="00505C5C">
      <w:pPr>
        <w:tabs>
          <w:tab w:val="left" w:pos="284"/>
        </w:tabs>
        <w:contextualSpacing/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t xml:space="preserve">3.Выпускники </w:t>
      </w:r>
      <w:r w:rsidR="00D549F9">
        <w:rPr>
          <w:szCs w:val="24"/>
          <w:lang w:val="en-US" w:eastAsia="ru-RU"/>
        </w:rPr>
        <w:t>III</w:t>
      </w:r>
      <w:r w:rsidRPr="00401A17">
        <w:rPr>
          <w:szCs w:val="24"/>
          <w:lang w:eastAsia="ru-RU"/>
        </w:rPr>
        <w:t xml:space="preserve"> класса считаются окончившими полный курс образовательного учреждения.</w:t>
      </w:r>
    </w:p>
    <w:p w:rsidR="00505C5C" w:rsidRPr="00401A17" w:rsidRDefault="00505C5C" w:rsidP="00505C5C">
      <w:pPr>
        <w:tabs>
          <w:tab w:val="left" w:pos="284"/>
        </w:tabs>
        <w:contextualSpacing/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t xml:space="preserve">4.Предмет по выбору вводится в учебный план, исходя из состояния здоровья ребёнка, и с учётом его пожеланий. </w:t>
      </w:r>
      <w:r w:rsidR="00CF153E">
        <w:rPr>
          <w:szCs w:val="24"/>
          <w:lang w:eastAsia="ru-RU"/>
        </w:rPr>
        <w:t>Часы, отведенные на предмет «Коллективное музицирование» могут быть использованы для занятий хоровым пением или оркестром (по выбору).</w:t>
      </w:r>
    </w:p>
    <w:p w:rsidR="00505C5C" w:rsidRPr="00401A17" w:rsidRDefault="00505C5C" w:rsidP="00505C5C">
      <w:pPr>
        <w:tabs>
          <w:tab w:val="num" w:pos="-567"/>
          <w:tab w:val="num" w:pos="0"/>
          <w:tab w:val="left" w:pos="284"/>
        </w:tabs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t>6.Количественный состав групп по предмету «Основы музыкальной грамоты и слушания музыки»  для детей с ОВЗ – от 3-х человек (возможны также мелкогрупповые формы работы от 2-х человек), по хору  в среднем –12 человек, по оркестру – 4-6 челов</w:t>
      </w:r>
      <w:r w:rsidR="00CF153E">
        <w:rPr>
          <w:szCs w:val="24"/>
          <w:lang w:eastAsia="ru-RU"/>
        </w:rPr>
        <w:t>ек, по ансамблю-от 2-х человек</w:t>
      </w:r>
    </w:p>
    <w:p w:rsidR="00505C5C" w:rsidRPr="00401A17" w:rsidRDefault="00505C5C" w:rsidP="00505C5C">
      <w:pPr>
        <w:tabs>
          <w:tab w:val="num" w:pos="-567"/>
          <w:tab w:val="num" w:pos="0"/>
        </w:tabs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lastRenderedPageBreak/>
        <w:t>7.Школа может предусматривать репетиционные часы и сводные занятия оркестром и хором для подготовки общешкольных концертов и других мероприятий, направленных на совершенствование образовательного процесса.</w:t>
      </w:r>
    </w:p>
    <w:p w:rsidR="00505C5C" w:rsidRPr="00401A17" w:rsidRDefault="00505C5C" w:rsidP="00505C5C">
      <w:pPr>
        <w:tabs>
          <w:tab w:val="num" w:pos="-567"/>
          <w:tab w:val="num" w:pos="0"/>
        </w:tabs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t>8.Необходимо предусмотреть концертмейстерские часы:</w:t>
      </w:r>
    </w:p>
    <w:p w:rsidR="00505C5C" w:rsidRPr="00401A17" w:rsidRDefault="00505C5C" w:rsidP="00505C5C">
      <w:pPr>
        <w:widowControl/>
        <w:numPr>
          <w:ilvl w:val="1"/>
          <w:numId w:val="16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t>Для проведения занятий с хорами по группам в соответствии с учебным планом и для сводных репетиций.</w:t>
      </w:r>
    </w:p>
    <w:p w:rsidR="00505C5C" w:rsidRDefault="00505C5C" w:rsidP="00505C5C">
      <w:pPr>
        <w:widowControl/>
        <w:numPr>
          <w:ilvl w:val="1"/>
          <w:numId w:val="16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Cs w:val="24"/>
          <w:lang w:eastAsia="ru-RU"/>
        </w:rPr>
      </w:pPr>
      <w:r w:rsidRPr="00401A17">
        <w:rPr>
          <w:szCs w:val="24"/>
          <w:lang w:eastAsia="ru-RU"/>
        </w:rPr>
        <w:t xml:space="preserve"> Для проведения занятий по музыкальному инструменту (домра</w:t>
      </w:r>
      <w:r w:rsidR="00CF153E">
        <w:rPr>
          <w:szCs w:val="24"/>
          <w:lang w:eastAsia="ru-RU"/>
        </w:rPr>
        <w:t>, балалайка, скрипка, духовые инструменты</w:t>
      </w:r>
      <w:r w:rsidRPr="00401A17">
        <w:rPr>
          <w:szCs w:val="24"/>
          <w:lang w:eastAsia="ru-RU"/>
        </w:rPr>
        <w:t>) из расчета 1час в неделю на каждого ученика.</w:t>
      </w:r>
    </w:p>
    <w:p w:rsidR="00CF153E" w:rsidRPr="00401A17" w:rsidRDefault="00CF153E" w:rsidP="00505C5C">
      <w:pPr>
        <w:widowControl/>
        <w:numPr>
          <w:ilvl w:val="1"/>
          <w:numId w:val="16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занятий по предмету «Ансамбль»- 100% учебного времени.</w:t>
      </w:r>
    </w:p>
    <w:p w:rsidR="00402F44" w:rsidRPr="00401A17" w:rsidRDefault="00401A17" w:rsidP="00401A17">
      <w:pPr>
        <w:widowControl/>
        <w:tabs>
          <w:tab w:val="left" w:pos="567"/>
        </w:tabs>
        <w:suppressAutoHyphens w:val="0"/>
        <w:jc w:val="both"/>
        <w:rPr>
          <w:szCs w:val="24"/>
          <w:lang w:eastAsia="ru-RU"/>
        </w:rPr>
      </w:pPr>
      <w:r>
        <w:rPr>
          <w:rFonts w:eastAsiaTheme="minorHAnsi"/>
          <w:szCs w:val="24"/>
          <w:lang w:eastAsia="en-US" w:bidi="en-US"/>
        </w:rPr>
        <w:t>9.</w:t>
      </w:r>
      <w:r w:rsidRPr="00401A17">
        <w:rPr>
          <w:rFonts w:eastAsiaTheme="minorHAnsi"/>
          <w:szCs w:val="24"/>
          <w:lang w:eastAsia="en-US" w:bidi="en-US"/>
        </w:rPr>
        <w:t xml:space="preserve">Общеразвивающая программа предусматривает внеаудиторную работу с обучающимися. Отводимое для внеаудиторной работы время используется  для организации посещения учащимися учреждений культуры, участия обучающихся в творческих мероприятиях и социокультурной деятельности школы. </w:t>
      </w:r>
    </w:p>
    <w:p w:rsidR="00402F44" w:rsidRDefault="00402F44" w:rsidP="00FD4713">
      <w:pPr>
        <w:spacing w:line="100" w:lineRule="atLeast"/>
        <w:rPr>
          <w:b/>
          <w:szCs w:val="24"/>
        </w:rPr>
      </w:pPr>
    </w:p>
    <w:p w:rsidR="00402F44" w:rsidRDefault="00402F44" w:rsidP="00FD4713">
      <w:pPr>
        <w:spacing w:line="100" w:lineRule="atLeast"/>
        <w:rPr>
          <w:b/>
          <w:szCs w:val="24"/>
        </w:rPr>
      </w:pPr>
    </w:p>
    <w:p w:rsidR="00EA3131" w:rsidRDefault="00505C5C" w:rsidP="00401A17">
      <w:pPr>
        <w:pStyle w:val="msonormalbullet2gif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EA313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ГРАФИК ОБРАЗОВАТЕЛЬНОГО ПРОЦЕССА</w:t>
      </w:r>
      <w:r w:rsidR="00401A17">
        <w:rPr>
          <w:b/>
          <w:i/>
          <w:sz w:val="28"/>
          <w:szCs w:val="28"/>
        </w:rPr>
        <w:t>.</w:t>
      </w:r>
    </w:p>
    <w:p w:rsidR="00402F44" w:rsidRDefault="00402F44" w:rsidP="008A15C2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EA3131" w:rsidRPr="00A452F3" w:rsidRDefault="00EA3131" w:rsidP="00FD4713">
      <w:pPr>
        <w:widowControl/>
        <w:suppressAutoHyphens w:val="0"/>
        <w:ind w:firstLine="567"/>
        <w:jc w:val="both"/>
        <w:rPr>
          <w:rFonts w:eastAsiaTheme="minorHAnsi"/>
          <w:color w:val="FF0000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Продолжительность учебного года при реализации</w:t>
      </w:r>
      <w:r w:rsidR="00B51F89" w:rsidRPr="00A452F3">
        <w:rPr>
          <w:rFonts w:eastAsiaTheme="minorHAnsi"/>
          <w:szCs w:val="24"/>
          <w:lang w:eastAsia="en-US" w:bidi="en-US"/>
        </w:rPr>
        <w:t xml:space="preserve"> </w:t>
      </w:r>
      <w:r w:rsidRPr="00A452F3">
        <w:rPr>
          <w:rFonts w:eastAsiaTheme="minorHAnsi"/>
          <w:szCs w:val="24"/>
          <w:lang w:eastAsia="en-US" w:bidi="en-US"/>
        </w:rPr>
        <w:t xml:space="preserve">общеразвивающей программы «Основы инструментального исполнительства» составляет 39 недель, продолжительность учебных занятий 34 – 35 недель. </w:t>
      </w:r>
    </w:p>
    <w:p w:rsidR="00EA3131" w:rsidRPr="00A452F3" w:rsidRDefault="00EA3131" w:rsidP="00FD4713">
      <w:pPr>
        <w:widowControl/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В течение учебного года предусматриваются каникулы в объёме не менее 4 недель.</w:t>
      </w:r>
    </w:p>
    <w:p w:rsidR="00EA3131" w:rsidRPr="00A452F3" w:rsidRDefault="00EA3131" w:rsidP="00FD4713">
      <w:pPr>
        <w:widowControl/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Летние каникулы устанавливаются в объёме 13 недель.</w:t>
      </w:r>
    </w:p>
    <w:p w:rsidR="00EA3131" w:rsidRPr="00A452F3" w:rsidRDefault="00EA3131" w:rsidP="00FD4713">
      <w:pPr>
        <w:widowControl/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Каникулы проводятся в сроки, установленные при реализации основных образовательных программ начального общего и основного общего образования</w:t>
      </w:r>
      <w:r w:rsidR="00401A17" w:rsidRPr="00A452F3">
        <w:rPr>
          <w:rFonts w:eastAsiaTheme="minorHAnsi"/>
          <w:szCs w:val="24"/>
          <w:lang w:eastAsia="en-US" w:bidi="en-US"/>
        </w:rPr>
        <w:t xml:space="preserve"> и прописаны в годовом календарном учебном графике школы</w:t>
      </w:r>
      <w:r w:rsidRPr="00A452F3">
        <w:rPr>
          <w:rFonts w:eastAsiaTheme="minorHAnsi"/>
          <w:szCs w:val="24"/>
          <w:lang w:eastAsia="en-US" w:bidi="en-US"/>
        </w:rPr>
        <w:t>.</w:t>
      </w:r>
    </w:p>
    <w:p w:rsidR="00EA3131" w:rsidRPr="00A452F3" w:rsidRDefault="00401A17" w:rsidP="00FD4713">
      <w:pPr>
        <w:widowControl/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В основе расчета количества учебных часов в неделю заложена учебная  единица – урок. П</w:t>
      </w:r>
      <w:r w:rsidR="00EA3131" w:rsidRPr="00A452F3">
        <w:rPr>
          <w:rFonts w:eastAsiaTheme="minorHAnsi"/>
          <w:szCs w:val="24"/>
          <w:lang w:eastAsia="en-US" w:bidi="en-US"/>
        </w:rPr>
        <w:t>родолжительность у</w:t>
      </w:r>
      <w:r w:rsidRPr="00A452F3">
        <w:rPr>
          <w:rFonts w:eastAsiaTheme="minorHAnsi"/>
          <w:szCs w:val="24"/>
          <w:lang w:eastAsia="en-US" w:bidi="en-US"/>
        </w:rPr>
        <w:t>рока определена Уставом школы и составляет 40</w:t>
      </w:r>
      <w:r w:rsidR="00EA3131" w:rsidRPr="00A452F3">
        <w:rPr>
          <w:rFonts w:eastAsiaTheme="minorHAnsi"/>
          <w:szCs w:val="24"/>
          <w:lang w:eastAsia="en-US" w:bidi="en-US"/>
        </w:rPr>
        <w:t xml:space="preserve"> минут.</w:t>
      </w:r>
    </w:p>
    <w:p w:rsidR="00EA3131" w:rsidRPr="00A452F3" w:rsidRDefault="00EA3131" w:rsidP="00FD4713">
      <w:pPr>
        <w:widowControl/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Изучение учебных предметов учебного плана осуществляется в форме индивидуальных занятий, мелкогрупповых занятий</w:t>
      </w:r>
      <w:r w:rsidR="00CF153E">
        <w:rPr>
          <w:rFonts w:eastAsiaTheme="minorHAnsi"/>
          <w:szCs w:val="24"/>
          <w:lang w:eastAsia="en-US" w:bidi="en-US"/>
        </w:rPr>
        <w:t xml:space="preserve"> (численностью от 2 </w:t>
      </w:r>
      <w:r w:rsidRPr="00A452F3">
        <w:rPr>
          <w:rFonts w:eastAsiaTheme="minorHAnsi"/>
          <w:szCs w:val="24"/>
          <w:lang w:eastAsia="en-US" w:bidi="en-US"/>
        </w:rPr>
        <w:t>человек</w:t>
      </w:r>
      <w:r w:rsidR="00CF153E">
        <w:rPr>
          <w:rFonts w:eastAsiaTheme="minorHAnsi"/>
          <w:szCs w:val="24"/>
          <w:lang w:eastAsia="en-US" w:bidi="en-US"/>
        </w:rPr>
        <w:t>)</w:t>
      </w:r>
      <w:r w:rsidRPr="00A452F3">
        <w:rPr>
          <w:rFonts w:eastAsiaTheme="minorHAnsi"/>
          <w:szCs w:val="24"/>
          <w:lang w:eastAsia="en-US" w:bidi="en-US"/>
        </w:rPr>
        <w:t>, групп</w:t>
      </w:r>
      <w:r w:rsidR="00CF153E">
        <w:rPr>
          <w:rFonts w:eastAsiaTheme="minorHAnsi"/>
          <w:szCs w:val="24"/>
          <w:lang w:eastAsia="en-US" w:bidi="en-US"/>
        </w:rPr>
        <w:t>овых занятий (численностью от 4</w:t>
      </w:r>
      <w:r w:rsidRPr="00A452F3">
        <w:rPr>
          <w:rFonts w:eastAsiaTheme="minorHAnsi"/>
          <w:szCs w:val="24"/>
          <w:lang w:eastAsia="en-US" w:bidi="en-US"/>
        </w:rPr>
        <w:t xml:space="preserve"> </w:t>
      </w:r>
      <w:r w:rsidR="00CF153E">
        <w:rPr>
          <w:rFonts w:eastAsiaTheme="minorHAnsi"/>
          <w:szCs w:val="24"/>
          <w:lang w:eastAsia="en-US" w:bidi="en-US"/>
        </w:rPr>
        <w:t xml:space="preserve">до 12 </w:t>
      </w:r>
      <w:r w:rsidRPr="00A452F3">
        <w:rPr>
          <w:rFonts w:eastAsiaTheme="minorHAnsi"/>
          <w:szCs w:val="24"/>
          <w:lang w:eastAsia="en-US" w:bidi="en-US"/>
        </w:rPr>
        <w:t>человек).</w:t>
      </w:r>
    </w:p>
    <w:p w:rsidR="00B51F89" w:rsidRPr="00A452F3" w:rsidRDefault="00B51F89" w:rsidP="00FD4713">
      <w:pPr>
        <w:pStyle w:val="a5"/>
        <w:ind w:firstLine="567"/>
        <w:jc w:val="both"/>
        <w:rPr>
          <w:szCs w:val="24"/>
        </w:rPr>
      </w:pPr>
      <w:r w:rsidRPr="00A452F3">
        <w:rPr>
          <w:szCs w:val="24"/>
        </w:rPr>
        <w:t>Некоторым детям может понадобиться дополнительная помощь, учитывая характер нарушения – дополнительное сопровождение или оборудование и т.д.</w:t>
      </w:r>
    </w:p>
    <w:p w:rsidR="00EA3131" w:rsidRDefault="00EA3131" w:rsidP="00DA0233">
      <w:pPr>
        <w:widowControl/>
        <w:suppressAutoHyphens w:val="0"/>
        <w:jc w:val="both"/>
        <w:rPr>
          <w:rFonts w:eastAsiaTheme="minorHAnsi"/>
          <w:sz w:val="28"/>
          <w:lang w:eastAsia="en-US" w:bidi="en-US"/>
        </w:rPr>
      </w:pPr>
    </w:p>
    <w:p w:rsidR="00401A17" w:rsidRDefault="00401A17" w:rsidP="00401A17">
      <w:pPr>
        <w:pStyle w:val="msonormalbullet2gif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5.ПРОГРАММА УЧЕБНЫХ ПРЕДМЕТОВ.</w:t>
      </w:r>
    </w:p>
    <w:p w:rsidR="00401A17" w:rsidRDefault="00401A17" w:rsidP="00401A17">
      <w:pPr>
        <w:pStyle w:val="msonormalbullet2gif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401A17" w:rsidRPr="00A452F3" w:rsidRDefault="00401A17" w:rsidP="00401A17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2439CB">
        <w:rPr>
          <w:b/>
          <w:sz w:val="28"/>
          <w:szCs w:val="28"/>
        </w:rPr>
        <w:t>1.</w:t>
      </w:r>
      <w:r w:rsidRPr="00A452F3">
        <w:rPr>
          <w:b/>
        </w:rPr>
        <w:t>Музыкальный инструмент: фортепиано</w:t>
      </w:r>
    </w:p>
    <w:p w:rsidR="00401A17" w:rsidRPr="00A452F3" w:rsidRDefault="00401A17" w:rsidP="00401A17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A452F3">
        <w:rPr>
          <w:b/>
        </w:rPr>
        <w:t>2.Основы музыкальной грамоты и слушание музыки</w:t>
      </w:r>
    </w:p>
    <w:p w:rsidR="00401A17" w:rsidRPr="00A452F3" w:rsidRDefault="00CF153E" w:rsidP="00401A17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3.Предмет по выбору: К</w:t>
      </w:r>
      <w:r w:rsidR="00401A17" w:rsidRPr="00A452F3">
        <w:rPr>
          <w:b/>
        </w:rPr>
        <w:t>олле</w:t>
      </w:r>
      <w:r w:rsidR="002439CB" w:rsidRPr="00A452F3">
        <w:rPr>
          <w:b/>
        </w:rPr>
        <w:t>ктивное музици</w:t>
      </w:r>
      <w:r w:rsidR="00401A17" w:rsidRPr="00A452F3">
        <w:rPr>
          <w:b/>
        </w:rPr>
        <w:t>рование</w:t>
      </w:r>
      <w:r w:rsidR="002439CB" w:rsidRPr="00A452F3">
        <w:rPr>
          <w:b/>
        </w:rPr>
        <w:t>: хоровое пение</w:t>
      </w:r>
    </w:p>
    <w:p w:rsidR="002439CB" w:rsidRPr="00A452F3" w:rsidRDefault="002439CB" w:rsidP="00401A17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A452F3">
        <w:rPr>
          <w:b/>
        </w:rPr>
        <w:t xml:space="preserve">4. </w:t>
      </w:r>
      <w:r w:rsidR="00CF153E">
        <w:rPr>
          <w:b/>
        </w:rPr>
        <w:t xml:space="preserve">Предмет по выбору: </w:t>
      </w:r>
      <w:r w:rsidRPr="00A452F3">
        <w:rPr>
          <w:b/>
        </w:rPr>
        <w:t>Коллективное музицирование: оркестр, ансамбль</w:t>
      </w:r>
    </w:p>
    <w:p w:rsidR="00402F44" w:rsidRDefault="00402F44" w:rsidP="00DA0233">
      <w:pPr>
        <w:widowControl/>
        <w:suppressAutoHyphens w:val="0"/>
        <w:jc w:val="both"/>
        <w:rPr>
          <w:rFonts w:eastAsiaTheme="minorHAnsi"/>
          <w:sz w:val="28"/>
          <w:lang w:eastAsia="en-US" w:bidi="en-US"/>
        </w:rPr>
      </w:pPr>
    </w:p>
    <w:p w:rsidR="00CF153E" w:rsidRPr="00CF153E" w:rsidRDefault="00AA6E33" w:rsidP="00CF153E">
      <w:pPr>
        <w:pStyle w:val="a3"/>
        <w:ind w:left="0" w:firstLine="709"/>
        <w:jc w:val="center"/>
        <w:rPr>
          <w:szCs w:val="24"/>
        </w:rPr>
      </w:pPr>
      <w:r>
        <w:rPr>
          <w:b/>
          <w:i/>
          <w:szCs w:val="24"/>
          <w:u w:val="single"/>
        </w:rPr>
        <w:t>1.</w:t>
      </w:r>
      <w:r w:rsidR="00CF153E" w:rsidRPr="00CF153E">
        <w:rPr>
          <w:b/>
          <w:i/>
          <w:szCs w:val="24"/>
          <w:u w:val="single"/>
        </w:rPr>
        <w:t>Музыкальный инструмент: фортепиано</w:t>
      </w:r>
    </w:p>
    <w:p w:rsidR="00CF153E" w:rsidRPr="00CF153E" w:rsidRDefault="00CF153E" w:rsidP="00CF153E">
      <w:pPr>
        <w:pStyle w:val="a3"/>
        <w:ind w:left="0"/>
        <w:jc w:val="center"/>
        <w:rPr>
          <w:szCs w:val="24"/>
        </w:rPr>
      </w:pPr>
      <w:r w:rsidRPr="00CF153E">
        <w:rPr>
          <w:b/>
          <w:i/>
          <w:szCs w:val="24"/>
        </w:rPr>
        <w:t>1-3 классы</w:t>
      </w:r>
    </w:p>
    <w:p w:rsidR="00CF153E" w:rsidRPr="00CF153E" w:rsidRDefault="00CF153E" w:rsidP="00CF153E">
      <w:pPr>
        <w:ind w:firstLine="708"/>
        <w:jc w:val="both"/>
        <w:rPr>
          <w:szCs w:val="24"/>
        </w:rPr>
      </w:pPr>
    </w:p>
    <w:p w:rsidR="00CF153E" w:rsidRPr="00CF153E" w:rsidRDefault="00CF153E" w:rsidP="00CF153E">
      <w:pPr>
        <w:shd w:val="clear" w:color="auto" w:fill="FFFFFF"/>
        <w:spacing w:before="5" w:line="276" w:lineRule="auto"/>
        <w:ind w:firstLine="701"/>
        <w:jc w:val="both"/>
        <w:rPr>
          <w:spacing w:val="-1"/>
          <w:szCs w:val="24"/>
        </w:rPr>
      </w:pPr>
      <w:r w:rsidRPr="00CF153E">
        <w:rPr>
          <w:spacing w:val="3"/>
          <w:szCs w:val="24"/>
        </w:rPr>
        <w:t xml:space="preserve">Рабочая программа «Музыкальный инструмент: фортепиано» (составитель Кубрикова З.Г.) </w:t>
      </w:r>
      <w:r w:rsidRPr="00CF153E">
        <w:rPr>
          <w:szCs w:val="24"/>
        </w:rPr>
        <w:t xml:space="preserve">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искусства», </w:t>
      </w:r>
      <w:r w:rsidRPr="00CF153E">
        <w:rPr>
          <w:spacing w:val="5"/>
          <w:szCs w:val="24"/>
        </w:rPr>
        <w:t xml:space="preserve"> </w:t>
      </w:r>
      <w:r w:rsidRPr="00CF153E">
        <w:rPr>
          <w:spacing w:val="-1"/>
          <w:szCs w:val="24"/>
        </w:rPr>
        <w:t>а также на основе проекта примерной программы по учебному предмету «Музыкальный инструмент: фортепиано» (Москва, 2013г.).</w:t>
      </w:r>
    </w:p>
    <w:p w:rsidR="00CF153E" w:rsidRPr="00CF153E" w:rsidRDefault="00CF153E" w:rsidP="00CF15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CF153E">
        <w:rPr>
          <w:szCs w:val="24"/>
        </w:rPr>
        <w:t xml:space="preserve">Срок реализации данной программы составляет 3 года (с 1 по 3 класс). </w:t>
      </w:r>
    </w:p>
    <w:p w:rsidR="007F62D9" w:rsidRDefault="00CF153E" w:rsidP="007F62D9">
      <w:pPr>
        <w:jc w:val="both"/>
        <w:rPr>
          <w:rFonts w:eastAsiaTheme="minorHAnsi"/>
          <w:szCs w:val="24"/>
          <w:lang w:eastAsia="en-US" w:bidi="ar-SA"/>
        </w:rPr>
      </w:pPr>
      <w:r w:rsidRPr="007F62D9">
        <w:rPr>
          <w:b/>
          <w:szCs w:val="24"/>
        </w:rPr>
        <w:t>Целью учебного предмета</w:t>
      </w:r>
      <w:r w:rsidRPr="007F62D9">
        <w:rPr>
          <w:szCs w:val="24"/>
        </w:rPr>
        <w:t xml:space="preserve"> </w:t>
      </w:r>
      <w:r w:rsidR="007F62D9" w:rsidRPr="007F62D9">
        <w:rPr>
          <w:szCs w:val="24"/>
        </w:rPr>
        <w:t xml:space="preserve">является </w:t>
      </w:r>
      <w:r w:rsidR="007F62D9">
        <w:rPr>
          <w:rFonts w:eastAsiaTheme="minorHAnsi"/>
          <w:szCs w:val="24"/>
          <w:lang w:eastAsia="en-US" w:bidi="ar-SA"/>
        </w:rPr>
        <w:t>н</w:t>
      </w:r>
      <w:r w:rsidR="007F62D9" w:rsidRPr="007F62D9">
        <w:rPr>
          <w:rFonts w:eastAsiaTheme="minorHAnsi"/>
          <w:szCs w:val="24"/>
          <w:lang w:eastAsia="en-US" w:bidi="ar-SA"/>
        </w:rPr>
        <w:t xml:space="preserve">равственное и эстетическое воспитание личности </w:t>
      </w:r>
      <w:r w:rsidR="007F62D9" w:rsidRPr="007F62D9">
        <w:rPr>
          <w:rFonts w:eastAsiaTheme="minorHAnsi"/>
          <w:szCs w:val="24"/>
          <w:lang w:eastAsia="en-US" w:bidi="ar-SA"/>
        </w:rPr>
        <w:lastRenderedPageBreak/>
        <w:t>ребёнка с</w:t>
      </w:r>
      <w:r w:rsidR="007F62D9">
        <w:rPr>
          <w:rFonts w:eastAsiaTheme="minorHAnsi"/>
          <w:szCs w:val="24"/>
          <w:lang w:eastAsia="en-US" w:bidi="ar-SA"/>
        </w:rPr>
        <w:t xml:space="preserve"> </w:t>
      </w:r>
      <w:r w:rsidR="007F62D9" w:rsidRPr="007F62D9">
        <w:rPr>
          <w:rFonts w:eastAsiaTheme="minorHAnsi"/>
          <w:szCs w:val="24"/>
          <w:lang w:eastAsia="en-US" w:bidi="ar-SA"/>
        </w:rPr>
        <w:t>ограниченными возможностями здоровья через развитие творческих</w:t>
      </w:r>
      <w:r w:rsidR="007F62D9">
        <w:rPr>
          <w:rFonts w:eastAsiaTheme="minorHAnsi"/>
          <w:szCs w:val="24"/>
          <w:lang w:eastAsia="en-US" w:bidi="ar-SA"/>
        </w:rPr>
        <w:t xml:space="preserve"> </w:t>
      </w:r>
      <w:r w:rsidR="007F62D9" w:rsidRPr="007F62D9">
        <w:rPr>
          <w:rFonts w:eastAsiaTheme="minorHAnsi"/>
          <w:szCs w:val="24"/>
          <w:lang w:eastAsia="en-US" w:bidi="ar-SA"/>
        </w:rPr>
        <w:t>способностей ребенка, способствующих адаптации его в социуме.</w:t>
      </w:r>
    </w:p>
    <w:p w:rsidR="00CF153E" w:rsidRDefault="00CF153E" w:rsidP="00CF153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276" w:lineRule="auto"/>
        <w:ind w:firstLine="709"/>
        <w:jc w:val="both"/>
        <w:rPr>
          <w:rStyle w:val="FontStyle16"/>
        </w:rPr>
      </w:pPr>
      <w:r w:rsidRPr="00CF153E">
        <w:rPr>
          <w:b/>
          <w:i/>
          <w:szCs w:val="24"/>
        </w:rPr>
        <w:t>Задачи учебного предмета:</w:t>
      </w:r>
      <w:r w:rsidRPr="00CF153E">
        <w:rPr>
          <w:rStyle w:val="FontStyle16"/>
        </w:rPr>
        <w:t xml:space="preserve"> </w:t>
      </w:r>
    </w:p>
    <w:p w:rsidR="00307267" w:rsidRPr="00307267" w:rsidRDefault="00307267" w:rsidP="003072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276" w:lineRule="auto"/>
        <w:jc w:val="both"/>
        <w:rPr>
          <w:b/>
          <w:i/>
          <w:szCs w:val="24"/>
        </w:rPr>
      </w:pPr>
      <w:r w:rsidRPr="00307267">
        <w:rPr>
          <w:rStyle w:val="FontStyle16"/>
          <w:i/>
        </w:rPr>
        <w:t>Образовательные</w:t>
      </w:r>
      <w:r>
        <w:rPr>
          <w:rStyle w:val="FontStyle16"/>
          <w:i/>
        </w:rPr>
        <w:t>:</w:t>
      </w:r>
    </w:p>
    <w:p w:rsidR="007F62D9" w:rsidRDefault="00307267" w:rsidP="007F62D9">
      <w:pPr>
        <w:pStyle w:val="a3"/>
        <w:numPr>
          <w:ilvl w:val="0"/>
          <w:numId w:val="37"/>
        </w:numPr>
        <w:rPr>
          <w:rFonts w:eastAsiaTheme="minorHAnsi"/>
          <w:szCs w:val="24"/>
          <w:lang w:eastAsia="en-US" w:bidi="ar-SA"/>
        </w:rPr>
      </w:pPr>
      <w:r>
        <w:rPr>
          <w:rFonts w:eastAsiaTheme="minorHAnsi"/>
          <w:szCs w:val="24"/>
          <w:lang w:eastAsia="en-US" w:bidi="ar-SA"/>
        </w:rPr>
        <w:t>научить игре на фортепиано;</w:t>
      </w:r>
    </w:p>
    <w:p w:rsidR="007F62D9" w:rsidRPr="00307267" w:rsidRDefault="00307267" w:rsidP="007F62D9">
      <w:pPr>
        <w:pStyle w:val="a3"/>
        <w:numPr>
          <w:ilvl w:val="0"/>
          <w:numId w:val="37"/>
        </w:numPr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с</w:t>
      </w:r>
      <w:r w:rsidR="007F62D9" w:rsidRPr="007F62D9">
        <w:rPr>
          <w:rFonts w:eastAsiaTheme="minorHAnsi" w:cs="Times New Roman"/>
          <w:szCs w:val="24"/>
          <w:lang w:eastAsia="en-US" w:bidi="ar-SA"/>
        </w:rPr>
        <w:t>формировать представление о музыкальных терминах и</w:t>
      </w:r>
      <w:r w:rsidR="007F62D9">
        <w:rPr>
          <w:rFonts w:eastAsiaTheme="minorHAnsi" w:cs="Times New Roman"/>
          <w:szCs w:val="24"/>
          <w:lang w:eastAsia="en-US" w:bidi="ar-SA"/>
        </w:rPr>
        <w:t xml:space="preserve"> обозначения;</w:t>
      </w:r>
    </w:p>
    <w:p w:rsidR="00307267" w:rsidRPr="00307267" w:rsidRDefault="00307267" w:rsidP="00307267">
      <w:pPr>
        <w:rPr>
          <w:rFonts w:eastAsiaTheme="minorHAnsi"/>
          <w:i/>
          <w:szCs w:val="24"/>
          <w:lang w:eastAsia="en-US" w:bidi="ar-SA"/>
        </w:rPr>
      </w:pPr>
      <w:r w:rsidRPr="00307267">
        <w:rPr>
          <w:rFonts w:eastAsiaTheme="minorHAnsi"/>
          <w:i/>
          <w:szCs w:val="24"/>
          <w:lang w:eastAsia="en-US" w:bidi="ar-SA"/>
        </w:rPr>
        <w:t>Развивающие</w:t>
      </w:r>
      <w:r>
        <w:rPr>
          <w:rFonts w:eastAsiaTheme="minorHAnsi"/>
          <w:i/>
          <w:szCs w:val="24"/>
          <w:lang w:eastAsia="en-US" w:bidi="ar-SA"/>
        </w:rPr>
        <w:t>:</w:t>
      </w:r>
    </w:p>
    <w:p w:rsidR="007F62D9" w:rsidRPr="007F62D9" w:rsidRDefault="00307267" w:rsidP="007F62D9">
      <w:pPr>
        <w:pStyle w:val="a3"/>
        <w:numPr>
          <w:ilvl w:val="0"/>
          <w:numId w:val="37"/>
        </w:numPr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р</w:t>
      </w:r>
      <w:r w:rsidR="007F62D9" w:rsidRPr="007F62D9">
        <w:rPr>
          <w:rFonts w:eastAsiaTheme="minorHAnsi" w:cs="Times New Roman"/>
          <w:szCs w:val="24"/>
          <w:lang w:eastAsia="en-US" w:bidi="ar-SA"/>
        </w:rPr>
        <w:t>азвить координацию: движений, интонационно-слуховых и</w:t>
      </w:r>
      <w:r w:rsidR="007F62D9">
        <w:rPr>
          <w:rFonts w:eastAsiaTheme="minorHAnsi" w:cs="Times New Roman"/>
          <w:szCs w:val="24"/>
          <w:lang w:eastAsia="en-US" w:bidi="ar-SA"/>
        </w:rPr>
        <w:t xml:space="preserve"> мыслительных </w:t>
      </w:r>
      <w:r>
        <w:rPr>
          <w:rFonts w:eastAsiaTheme="minorHAnsi" w:cs="Times New Roman"/>
          <w:szCs w:val="24"/>
          <w:lang w:eastAsia="en-US" w:bidi="ar-SA"/>
        </w:rPr>
        <w:t>процессов;</w:t>
      </w:r>
    </w:p>
    <w:p w:rsidR="007F62D9" w:rsidRPr="007F62D9" w:rsidRDefault="00307267" w:rsidP="007F62D9">
      <w:pPr>
        <w:pStyle w:val="a3"/>
        <w:numPr>
          <w:ilvl w:val="0"/>
          <w:numId w:val="37"/>
        </w:numPr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с</w:t>
      </w:r>
      <w:r w:rsidR="007F62D9" w:rsidRPr="007F62D9">
        <w:rPr>
          <w:rFonts w:eastAsiaTheme="minorHAnsi" w:cs="Times New Roman"/>
          <w:szCs w:val="24"/>
          <w:lang w:eastAsia="en-US" w:bidi="ar-SA"/>
        </w:rPr>
        <w:t>одействовать разви</w:t>
      </w:r>
      <w:r>
        <w:rPr>
          <w:rFonts w:eastAsiaTheme="minorHAnsi" w:cs="Times New Roman"/>
          <w:szCs w:val="24"/>
          <w:lang w:eastAsia="en-US" w:bidi="ar-SA"/>
        </w:rPr>
        <w:t>тию образно-эмоциональной сферы;</w:t>
      </w:r>
    </w:p>
    <w:p w:rsidR="007F62D9" w:rsidRPr="00307267" w:rsidRDefault="00307267" w:rsidP="007F62D9">
      <w:pPr>
        <w:pStyle w:val="a3"/>
        <w:numPr>
          <w:ilvl w:val="0"/>
          <w:numId w:val="37"/>
        </w:numPr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р</w:t>
      </w:r>
      <w:r w:rsidR="007F62D9" w:rsidRPr="007F62D9">
        <w:rPr>
          <w:rFonts w:eastAsiaTheme="minorHAnsi" w:cs="Times New Roman"/>
          <w:szCs w:val="24"/>
          <w:lang w:eastAsia="en-US" w:bidi="ar-SA"/>
        </w:rPr>
        <w:t>азвить познавательный интерес, мышление, воображение,</w:t>
      </w:r>
      <w:r w:rsidR="007F62D9">
        <w:rPr>
          <w:rFonts w:eastAsiaTheme="minorHAnsi" w:cs="Times New Roman"/>
          <w:szCs w:val="24"/>
          <w:lang w:eastAsia="en-US" w:bidi="ar-SA"/>
        </w:rPr>
        <w:t xml:space="preserve"> </w:t>
      </w:r>
      <w:r>
        <w:rPr>
          <w:rFonts w:eastAsiaTheme="minorHAnsi" w:cs="Times New Roman"/>
          <w:szCs w:val="24"/>
          <w:lang w:eastAsia="en-US" w:bidi="ar-SA"/>
        </w:rPr>
        <w:t>восприятие;</w:t>
      </w:r>
    </w:p>
    <w:p w:rsidR="00307267" w:rsidRPr="00307267" w:rsidRDefault="00307267" w:rsidP="00307267">
      <w:pPr>
        <w:jc w:val="both"/>
        <w:rPr>
          <w:rFonts w:eastAsiaTheme="minorHAnsi"/>
          <w:i/>
          <w:szCs w:val="24"/>
          <w:lang w:eastAsia="en-US" w:bidi="ar-SA"/>
        </w:rPr>
      </w:pPr>
      <w:r w:rsidRPr="00307267">
        <w:rPr>
          <w:rFonts w:eastAsiaTheme="minorHAnsi"/>
          <w:i/>
          <w:szCs w:val="24"/>
          <w:lang w:eastAsia="en-US" w:bidi="ar-SA"/>
        </w:rPr>
        <w:t>Воспитательные:</w:t>
      </w:r>
    </w:p>
    <w:p w:rsidR="007F62D9" w:rsidRPr="007F62D9" w:rsidRDefault="00307267" w:rsidP="007F62D9">
      <w:pPr>
        <w:pStyle w:val="a3"/>
        <w:numPr>
          <w:ilvl w:val="0"/>
          <w:numId w:val="37"/>
        </w:numPr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в</w:t>
      </w:r>
      <w:r w:rsidR="007F62D9" w:rsidRPr="007F62D9">
        <w:rPr>
          <w:rFonts w:eastAsiaTheme="minorHAnsi" w:cs="Times New Roman"/>
          <w:szCs w:val="24"/>
          <w:lang w:eastAsia="en-US" w:bidi="ar-SA"/>
        </w:rPr>
        <w:t>оспитать общую и</w:t>
      </w:r>
      <w:r>
        <w:rPr>
          <w:rFonts w:eastAsiaTheme="minorHAnsi" w:cs="Times New Roman"/>
          <w:szCs w:val="24"/>
          <w:lang w:eastAsia="en-US" w:bidi="ar-SA"/>
        </w:rPr>
        <w:t xml:space="preserve"> сценическую культуру поведения;</w:t>
      </w:r>
    </w:p>
    <w:p w:rsidR="007F62D9" w:rsidRPr="007F62D9" w:rsidRDefault="00307267" w:rsidP="007F62D9">
      <w:pPr>
        <w:pStyle w:val="a3"/>
        <w:numPr>
          <w:ilvl w:val="0"/>
          <w:numId w:val="37"/>
        </w:numPr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в</w:t>
      </w:r>
      <w:r w:rsidR="007F62D9" w:rsidRPr="007F62D9">
        <w:rPr>
          <w:rFonts w:eastAsiaTheme="minorHAnsi" w:cs="Times New Roman"/>
          <w:szCs w:val="24"/>
          <w:lang w:eastAsia="en-US" w:bidi="ar-SA"/>
        </w:rPr>
        <w:t xml:space="preserve">оспитать </w:t>
      </w:r>
      <w:r>
        <w:rPr>
          <w:rFonts w:eastAsiaTheme="minorHAnsi" w:cs="Times New Roman"/>
          <w:szCs w:val="24"/>
          <w:lang w:eastAsia="en-US" w:bidi="ar-SA"/>
        </w:rPr>
        <w:t>трудолюбие и целеустремленность;</w:t>
      </w:r>
    </w:p>
    <w:p w:rsidR="007F62D9" w:rsidRPr="007F62D9" w:rsidRDefault="00307267" w:rsidP="007F62D9">
      <w:pPr>
        <w:pStyle w:val="a3"/>
        <w:numPr>
          <w:ilvl w:val="0"/>
          <w:numId w:val="37"/>
        </w:numPr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в</w:t>
      </w:r>
      <w:r w:rsidR="007F62D9" w:rsidRPr="007F62D9">
        <w:rPr>
          <w:rFonts w:eastAsiaTheme="minorHAnsi" w:cs="Times New Roman"/>
          <w:szCs w:val="24"/>
          <w:lang w:eastAsia="en-US" w:bidi="ar-SA"/>
        </w:rPr>
        <w:t>оспитать музыкальный вкус и усто</w:t>
      </w:r>
      <w:r>
        <w:rPr>
          <w:rFonts w:eastAsiaTheme="minorHAnsi" w:cs="Times New Roman"/>
          <w:szCs w:val="24"/>
          <w:lang w:eastAsia="en-US" w:bidi="ar-SA"/>
        </w:rPr>
        <w:t>йчивый интерес к музыке;</w:t>
      </w:r>
    </w:p>
    <w:p w:rsidR="007F62D9" w:rsidRPr="007F62D9" w:rsidRDefault="00307267" w:rsidP="007F62D9">
      <w:pPr>
        <w:pStyle w:val="a3"/>
        <w:numPr>
          <w:ilvl w:val="0"/>
          <w:numId w:val="37"/>
        </w:numPr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 w:cs="Times New Roman"/>
          <w:szCs w:val="24"/>
          <w:lang w:eastAsia="en-US" w:bidi="ar-SA"/>
        </w:rPr>
        <w:t>с</w:t>
      </w:r>
      <w:r w:rsidR="007F62D9" w:rsidRPr="007F62D9">
        <w:rPr>
          <w:rFonts w:eastAsiaTheme="minorHAnsi" w:cs="Times New Roman"/>
          <w:szCs w:val="24"/>
          <w:lang w:eastAsia="en-US" w:bidi="ar-SA"/>
        </w:rPr>
        <w:t>одействовать воспитанию коммуникативных способностей</w:t>
      </w:r>
      <w:r>
        <w:rPr>
          <w:rFonts w:eastAsiaTheme="minorHAnsi" w:cs="Times New Roman"/>
          <w:szCs w:val="24"/>
          <w:lang w:eastAsia="en-US" w:bidi="ar-SA"/>
        </w:rPr>
        <w:t>.</w:t>
      </w:r>
    </w:p>
    <w:p w:rsidR="007F62D9" w:rsidRDefault="007F62D9" w:rsidP="00CF153E">
      <w:pPr>
        <w:spacing w:line="276" w:lineRule="auto"/>
        <w:ind w:firstLine="720"/>
        <w:jc w:val="both"/>
        <w:rPr>
          <w:b/>
          <w:szCs w:val="24"/>
        </w:rPr>
      </w:pPr>
    </w:p>
    <w:p w:rsidR="001F6C8E" w:rsidRDefault="001F6C8E" w:rsidP="001F6C8E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Требовани</w:t>
      </w:r>
      <w:r w:rsidR="00896018">
        <w:rPr>
          <w:b/>
          <w:szCs w:val="24"/>
        </w:rPr>
        <w:t>е к уровню подготовки обучающегося</w:t>
      </w:r>
      <w:r>
        <w:rPr>
          <w:b/>
          <w:szCs w:val="24"/>
        </w:rPr>
        <w:t>:</w:t>
      </w:r>
    </w:p>
    <w:p w:rsidR="001F6C8E" w:rsidRPr="001F6C8E" w:rsidRDefault="001F6C8E" w:rsidP="001F6C8E">
      <w:pPr>
        <w:spacing w:line="276" w:lineRule="auto"/>
        <w:jc w:val="both"/>
        <w:rPr>
          <w:szCs w:val="24"/>
        </w:rPr>
      </w:pPr>
      <w:r w:rsidRPr="001F6C8E">
        <w:rPr>
          <w:szCs w:val="24"/>
        </w:rPr>
        <w:t>Результатом освоения программы по учебному предмету «Музы</w:t>
      </w:r>
      <w:r>
        <w:rPr>
          <w:szCs w:val="24"/>
        </w:rPr>
        <w:t xml:space="preserve">кальный инструмент» (фортепиано) </w:t>
      </w:r>
      <w:r w:rsidRPr="001F6C8E">
        <w:rPr>
          <w:szCs w:val="24"/>
        </w:rPr>
        <w:t>является приобретение учащимися следующих знаний, умений и навыков: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владеть инструментом самостоятельно, разбирать и разучивать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музыкальные произведения;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играть в ансамбле, аккомпанировать;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разбираться в музыкальной терминологии.</w:t>
      </w:r>
    </w:p>
    <w:p w:rsidR="001F6C8E" w:rsidRPr="001F6C8E" w:rsidRDefault="001F6C8E" w:rsidP="001F6C8E">
      <w:pPr>
        <w:jc w:val="both"/>
        <w:rPr>
          <w:rFonts w:eastAsiaTheme="minorHAnsi"/>
          <w:b/>
          <w:bCs/>
          <w:lang w:eastAsia="en-US" w:bidi="ar-SA"/>
        </w:rPr>
      </w:pPr>
      <w:r w:rsidRPr="001F6C8E">
        <w:rPr>
          <w:rFonts w:eastAsiaTheme="minorHAnsi"/>
          <w:b/>
          <w:bCs/>
          <w:lang w:eastAsia="en-US" w:bidi="ar-SA"/>
        </w:rPr>
        <w:t>Воспитать: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культуру поведения на занятиях, на концертных выступлениях,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массовых мероприятиях;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коммуникативность – при игре ансамблей, аккомпанементов, в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игровых программах, досуговых мероприятиях и подготовке к ним;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трудолюбие – в ходе домашней подготовке к занятиям, во время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занятий.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b/>
          <w:bCs/>
          <w:lang w:eastAsia="en-US" w:bidi="ar-SA"/>
        </w:rPr>
        <w:t>Развить</w:t>
      </w:r>
      <w:r w:rsidRPr="001F6C8E">
        <w:rPr>
          <w:rFonts w:eastAsiaTheme="minorHAnsi"/>
          <w:lang w:eastAsia="en-US" w:bidi="ar-SA"/>
        </w:rPr>
        <w:t>: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координацию движений игрового аппарата. Способность применять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эти навыки при исполнении музыкального произведения.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образно-эмоциональную сферу в ходе работы над характером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произведений, над выразительностью исполняемой музыки и поэтому могут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исполнять произведения с использованием всех средств музыкальной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выразительности:</w:t>
      </w:r>
    </w:p>
    <w:p w:rsidR="001F6C8E" w:rsidRPr="001F6C8E" w:rsidRDefault="001F6C8E" w:rsidP="001F6C8E">
      <w:pPr>
        <w:jc w:val="both"/>
        <w:rPr>
          <w:rFonts w:eastAsiaTheme="minorHAnsi"/>
          <w:lang w:eastAsia="en-US" w:bidi="ar-SA"/>
        </w:rPr>
      </w:pPr>
      <w:r w:rsidRPr="001F6C8E">
        <w:rPr>
          <w:rFonts w:eastAsiaTheme="minorHAnsi"/>
          <w:lang w:eastAsia="en-US" w:bidi="ar-SA"/>
        </w:rPr>
        <w:t>- познавательный интерес, увлеченность занятиями, потребность в</w:t>
      </w:r>
      <w:r>
        <w:rPr>
          <w:rFonts w:eastAsiaTheme="minorHAnsi"/>
          <w:lang w:eastAsia="en-US" w:bidi="ar-SA"/>
        </w:rPr>
        <w:t xml:space="preserve"> </w:t>
      </w:r>
      <w:r w:rsidRPr="001F6C8E">
        <w:rPr>
          <w:rFonts w:eastAsiaTheme="minorHAnsi"/>
          <w:lang w:eastAsia="en-US" w:bidi="ar-SA"/>
        </w:rPr>
        <w:t>получении новых знаний.</w:t>
      </w:r>
    </w:p>
    <w:p w:rsidR="001F6C8E" w:rsidRDefault="001F6C8E" w:rsidP="007F62D9">
      <w:pPr>
        <w:pStyle w:val="a3"/>
        <w:ind w:left="0" w:firstLine="709"/>
        <w:jc w:val="center"/>
        <w:rPr>
          <w:b/>
          <w:i/>
          <w:szCs w:val="24"/>
          <w:u w:val="single"/>
        </w:rPr>
      </w:pPr>
    </w:p>
    <w:p w:rsidR="007F62D9" w:rsidRPr="00E033B0" w:rsidRDefault="00AA6E33" w:rsidP="007F62D9">
      <w:pPr>
        <w:pStyle w:val="a3"/>
        <w:ind w:left="0" w:firstLine="709"/>
        <w:jc w:val="center"/>
        <w:rPr>
          <w:szCs w:val="24"/>
        </w:rPr>
      </w:pPr>
      <w:r>
        <w:rPr>
          <w:b/>
          <w:i/>
          <w:szCs w:val="24"/>
          <w:u w:val="single"/>
        </w:rPr>
        <w:t>2.</w:t>
      </w:r>
      <w:r w:rsidR="007F62D9">
        <w:rPr>
          <w:b/>
          <w:i/>
          <w:szCs w:val="24"/>
          <w:u w:val="single"/>
        </w:rPr>
        <w:t>Основы музыкальной грамоты и слушание музыки</w:t>
      </w:r>
    </w:p>
    <w:p w:rsidR="007F62D9" w:rsidRPr="00E033B0" w:rsidRDefault="007F62D9" w:rsidP="007F62D9">
      <w:pPr>
        <w:pStyle w:val="a3"/>
        <w:ind w:left="0"/>
        <w:jc w:val="center"/>
        <w:rPr>
          <w:szCs w:val="24"/>
        </w:rPr>
      </w:pPr>
      <w:r>
        <w:rPr>
          <w:b/>
          <w:i/>
          <w:szCs w:val="24"/>
        </w:rPr>
        <w:t>1-3</w:t>
      </w:r>
      <w:r w:rsidRPr="00E033B0">
        <w:rPr>
          <w:b/>
          <w:i/>
          <w:szCs w:val="24"/>
        </w:rPr>
        <w:t xml:space="preserve"> классы</w:t>
      </w:r>
    </w:p>
    <w:p w:rsidR="007F62D9" w:rsidRPr="00884C63" w:rsidRDefault="007F62D9" w:rsidP="007F62D9">
      <w:pPr>
        <w:ind w:firstLine="708"/>
        <w:jc w:val="both"/>
      </w:pPr>
    </w:p>
    <w:p w:rsidR="007F62D9" w:rsidRPr="00CE6D06" w:rsidRDefault="007F62D9" w:rsidP="007F62D9">
      <w:pPr>
        <w:shd w:val="clear" w:color="auto" w:fill="FFFFFF"/>
        <w:spacing w:before="5" w:line="276" w:lineRule="auto"/>
        <w:ind w:firstLine="701"/>
        <w:jc w:val="both"/>
        <w:rPr>
          <w:szCs w:val="24"/>
        </w:rPr>
      </w:pPr>
      <w:r w:rsidRPr="0014085A">
        <w:rPr>
          <w:color w:val="000000"/>
          <w:spacing w:val="3"/>
          <w:szCs w:val="24"/>
        </w:rPr>
        <w:t>Рабочая программ</w:t>
      </w:r>
      <w:r>
        <w:rPr>
          <w:color w:val="000000"/>
          <w:spacing w:val="3"/>
          <w:szCs w:val="24"/>
        </w:rPr>
        <w:t>а «</w:t>
      </w:r>
      <w:r w:rsidR="001F6C8E">
        <w:rPr>
          <w:color w:val="000000"/>
          <w:spacing w:val="3"/>
          <w:szCs w:val="24"/>
        </w:rPr>
        <w:t>Основы музыкальной грамоты и с</w:t>
      </w:r>
      <w:r>
        <w:rPr>
          <w:color w:val="000000"/>
          <w:spacing w:val="3"/>
          <w:szCs w:val="24"/>
        </w:rPr>
        <w:t>лушание музыки</w:t>
      </w:r>
      <w:r w:rsidRPr="0014085A">
        <w:rPr>
          <w:color w:val="000000"/>
          <w:spacing w:val="3"/>
          <w:szCs w:val="24"/>
        </w:rPr>
        <w:t>»</w:t>
      </w:r>
      <w:r>
        <w:rPr>
          <w:color w:val="000000"/>
          <w:spacing w:val="3"/>
          <w:szCs w:val="24"/>
        </w:rPr>
        <w:t xml:space="preserve"> (составитель </w:t>
      </w:r>
      <w:r w:rsidR="001F6C8E">
        <w:rPr>
          <w:color w:val="000000"/>
          <w:spacing w:val="3"/>
          <w:szCs w:val="24"/>
        </w:rPr>
        <w:t xml:space="preserve">Хасанова Р.А., </w:t>
      </w:r>
      <w:r>
        <w:rPr>
          <w:color w:val="000000"/>
          <w:spacing w:val="3"/>
          <w:szCs w:val="24"/>
        </w:rPr>
        <w:t>Воеводина С.Н.</w:t>
      </w:r>
      <w:r w:rsidRPr="0014085A">
        <w:rPr>
          <w:color w:val="000000"/>
          <w:spacing w:val="3"/>
          <w:szCs w:val="24"/>
        </w:rPr>
        <w:t xml:space="preserve">) </w:t>
      </w:r>
      <w:r w:rsidRPr="009158FC">
        <w:rPr>
          <w:szCs w:val="24"/>
        </w:rPr>
        <w:t xml:space="preserve">разработана </w:t>
      </w:r>
      <w:r w:rsidRPr="0019793C">
        <w:rPr>
          <w:szCs w:val="24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</w:t>
      </w:r>
      <w:r>
        <w:rPr>
          <w:szCs w:val="24"/>
        </w:rPr>
        <w:t xml:space="preserve">тва», </w:t>
      </w:r>
      <w:r w:rsidRPr="0014085A">
        <w:rPr>
          <w:color w:val="000000"/>
          <w:spacing w:val="5"/>
          <w:szCs w:val="24"/>
        </w:rPr>
        <w:t xml:space="preserve"> </w:t>
      </w:r>
      <w:r w:rsidRPr="0014085A">
        <w:rPr>
          <w:color w:val="000000"/>
          <w:spacing w:val="-1"/>
          <w:szCs w:val="24"/>
        </w:rPr>
        <w:t xml:space="preserve">а также на основе </w:t>
      </w:r>
      <w:r>
        <w:rPr>
          <w:color w:val="000000"/>
          <w:spacing w:val="-1"/>
          <w:szCs w:val="24"/>
        </w:rPr>
        <w:t>проекта примерной п</w:t>
      </w:r>
      <w:r w:rsidRPr="0014085A">
        <w:rPr>
          <w:color w:val="000000"/>
          <w:spacing w:val="-1"/>
          <w:szCs w:val="24"/>
        </w:rPr>
        <w:t xml:space="preserve">рограммы </w:t>
      </w:r>
      <w:r>
        <w:rPr>
          <w:color w:val="000000"/>
          <w:spacing w:val="-1"/>
          <w:szCs w:val="24"/>
        </w:rPr>
        <w:t>по учебному предмету «Слушание музыки» (Москва, 2012г.)</w:t>
      </w:r>
      <w:r w:rsidR="00AA6E33">
        <w:rPr>
          <w:color w:val="000000"/>
          <w:spacing w:val="-1"/>
          <w:szCs w:val="24"/>
        </w:rPr>
        <w:t xml:space="preserve"> «Сольфеджио» 9Москва, 1991г.)</w:t>
      </w:r>
    </w:p>
    <w:p w:rsidR="007F62D9" w:rsidRPr="00906741" w:rsidRDefault="007F62D9" w:rsidP="007F62D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4"/>
        </w:rPr>
      </w:pPr>
      <w:r w:rsidRPr="00906741">
        <w:rPr>
          <w:color w:val="000000"/>
          <w:szCs w:val="24"/>
        </w:rPr>
        <w:t>Срок реализации да</w:t>
      </w:r>
      <w:r>
        <w:rPr>
          <w:color w:val="000000"/>
          <w:szCs w:val="24"/>
        </w:rPr>
        <w:t>нной программы составляет 3 года (с 1 по 3</w:t>
      </w:r>
      <w:r w:rsidRPr="00906741">
        <w:rPr>
          <w:color w:val="000000"/>
          <w:szCs w:val="24"/>
        </w:rPr>
        <w:t xml:space="preserve"> класс). </w:t>
      </w:r>
    </w:p>
    <w:p w:rsidR="00334BF5" w:rsidRPr="00AA6E33" w:rsidRDefault="00334BF5" w:rsidP="00334BF5">
      <w:pPr>
        <w:pStyle w:val="ae"/>
        <w:spacing w:before="0" w:after="0"/>
        <w:ind w:right="-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33514">
        <w:rPr>
          <w:rFonts w:ascii="Times New Roman" w:hAnsi="Times New Roman"/>
          <w:sz w:val="24"/>
          <w:szCs w:val="24"/>
          <w:lang w:val="ru-RU"/>
        </w:rPr>
        <w:lastRenderedPageBreak/>
        <w:t>Цель программы</w:t>
      </w:r>
      <w:r w:rsidRPr="00133514">
        <w:rPr>
          <w:rFonts w:ascii="Times New Roman" w:hAnsi="Times New Roman"/>
          <w:b w:val="0"/>
          <w:sz w:val="24"/>
          <w:szCs w:val="24"/>
          <w:lang w:val="ru-RU"/>
        </w:rPr>
        <w:t xml:space="preserve"> – формирование художественно-творческой направленности личности, потребности ребенка с ограниченными возможностями здоровья в общении с музыкальной культурой, воспитание эстетического вкуса, расширение музыкального кругозора.</w:t>
      </w:r>
      <w:r w:rsidRPr="00133514"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         </w:t>
      </w:r>
      <w:r w:rsidRPr="0013351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3514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</w:t>
      </w:r>
      <w:r w:rsidRPr="00334BF5">
        <w:rPr>
          <w:rFonts w:ascii="Times New Roman" w:hAnsi="Times New Roman"/>
          <w:b w:val="0"/>
          <w:color w:val="FF0000"/>
          <w:sz w:val="24"/>
          <w:szCs w:val="24"/>
          <w:lang w:val="ru-RU"/>
        </w:rPr>
        <w:tab/>
      </w:r>
      <w:r w:rsidRPr="00AA6E33">
        <w:rPr>
          <w:rFonts w:ascii="Times New Roman" w:hAnsi="Times New Roman"/>
          <w:b w:val="0"/>
          <w:sz w:val="24"/>
          <w:szCs w:val="24"/>
          <w:lang w:val="ru-RU"/>
        </w:rPr>
        <w:t>З</w:t>
      </w:r>
      <w:r w:rsidRPr="00AA6E33">
        <w:rPr>
          <w:rFonts w:ascii="Times New Roman" w:hAnsi="Times New Roman"/>
          <w:sz w:val="24"/>
          <w:szCs w:val="24"/>
          <w:lang w:val="ru-RU"/>
        </w:rPr>
        <w:t>адачи программы:</w:t>
      </w:r>
    </w:p>
    <w:p w:rsidR="00133514" w:rsidRPr="00AA6E33" w:rsidRDefault="00133514" w:rsidP="00133514">
      <w:pPr>
        <w:pStyle w:val="ae"/>
        <w:numPr>
          <w:ilvl w:val="0"/>
          <w:numId w:val="40"/>
        </w:numPr>
        <w:spacing w:before="0" w:after="0"/>
        <w:ind w:right="-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6E33">
        <w:rPr>
          <w:rFonts w:ascii="Times New Roman" w:hAnsi="Times New Roman"/>
          <w:b w:val="0"/>
          <w:sz w:val="24"/>
          <w:szCs w:val="24"/>
          <w:lang w:val="ru-RU"/>
        </w:rPr>
        <w:t>развить музыкально-слуховые способности обучающихся, музыкальное мышление и музыкальную память,  как основу для практических навыков;</w:t>
      </w:r>
    </w:p>
    <w:p w:rsidR="00334BF5" w:rsidRPr="00AA6E33" w:rsidRDefault="00133514" w:rsidP="00133514">
      <w:pPr>
        <w:pStyle w:val="a3"/>
        <w:widowControl/>
        <w:numPr>
          <w:ilvl w:val="0"/>
          <w:numId w:val="40"/>
        </w:numPr>
        <w:suppressAutoHyphens w:val="0"/>
        <w:jc w:val="both"/>
        <w:rPr>
          <w:rFonts w:cs="Times New Roman"/>
          <w:szCs w:val="24"/>
        </w:rPr>
      </w:pPr>
      <w:r w:rsidRPr="00AA6E33">
        <w:rPr>
          <w:rFonts w:cs="Times New Roman"/>
          <w:szCs w:val="24"/>
        </w:rPr>
        <w:t>воспитать навыки сольфеджирования одноголосных мелодий;</w:t>
      </w:r>
    </w:p>
    <w:p w:rsidR="00334BF5" w:rsidRPr="00AA6E33" w:rsidRDefault="00334BF5" w:rsidP="00334BF5">
      <w:pPr>
        <w:pStyle w:val="a3"/>
        <w:widowControl/>
        <w:numPr>
          <w:ilvl w:val="0"/>
          <w:numId w:val="40"/>
        </w:numPr>
        <w:suppressAutoHyphens w:val="0"/>
        <w:jc w:val="both"/>
        <w:rPr>
          <w:rFonts w:cs="Times New Roman"/>
          <w:szCs w:val="24"/>
        </w:rPr>
      </w:pPr>
      <w:r w:rsidRPr="00AA6E33">
        <w:rPr>
          <w:rFonts w:cs="Times New Roman"/>
          <w:szCs w:val="24"/>
        </w:rPr>
        <w:t>дать начальные знания в области музыкальной грамотност</w:t>
      </w:r>
      <w:r w:rsidR="00133514" w:rsidRPr="00AA6E33">
        <w:rPr>
          <w:rFonts w:cs="Times New Roman"/>
          <w:szCs w:val="24"/>
        </w:rPr>
        <w:t>и;</w:t>
      </w:r>
    </w:p>
    <w:p w:rsidR="00334BF5" w:rsidRPr="00AA6E33" w:rsidRDefault="00334BF5" w:rsidP="00334BF5">
      <w:pPr>
        <w:pStyle w:val="ae"/>
        <w:numPr>
          <w:ilvl w:val="0"/>
          <w:numId w:val="40"/>
        </w:numPr>
        <w:spacing w:before="0" w:after="0"/>
        <w:ind w:right="-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6E33">
        <w:rPr>
          <w:rFonts w:ascii="Times New Roman" w:hAnsi="Times New Roman"/>
          <w:b w:val="0"/>
          <w:sz w:val="24"/>
          <w:szCs w:val="24"/>
          <w:lang w:val="ru-RU"/>
        </w:rPr>
        <w:t>формировать слуховое восприятие, использовать приобретенные знания</w:t>
      </w:r>
      <w:r w:rsidR="00133514" w:rsidRPr="00AA6E33">
        <w:rPr>
          <w:rFonts w:ascii="Times New Roman" w:hAnsi="Times New Roman"/>
          <w:b w:val="0"/>
          <w:sz w:val="24"/>
          <w:szCs w:val="24"/>
          <w:lang w:val="ru-RU"/>
        </w:rPr>
        <w:t xml:space="preserve"> и навыки для слушания классической, народной и современной</w:t>
      </w:r>
      <w:r w:rsidRPr="00AA6E33">
        <w:rPr>
          <w:rFonts w:ascii="Times New Roman" w:hAnsi="Times New Roman"/>
          <w:b w:val="0"/>
          <w:sz w:val="24"/>
          <w:szCs w:val="24"/>
          <w:lang w:val="ru-RU"/>
        </w:rPr>
        <w:t xml:space="preserve"> музык</w:t>
      </w:r>
      <w:r w:rsidR="00133514" w:rsidRPr="00AA6E33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AA6E3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133514" w:rsidRPr="00AA6E33" w:rsidRDefault="007F62D9" w:rsidP="00133514">
      <w:pPr>
        <w:ind w:left="730"/>
        <w:jc w:val="both"/>
        <w:rPr>
          <w:i/>
          <w:szCs w:val="24"/>
        </w:rPr>
      </w:pPr>
      <w:r w:rsidRPr="00AA6E33">
        <w:rPr>
          <w:b/>
          <w:i/>
          <w:szCs w:val="24"/>
        </w:rPr>
        <w:t xml:space="preserve">Требования к уровню подготовки </w:t>
      </w:r>
      <w:r w:rsidR="00896018">
        <w:rPr>
          <w:b/>
          <w:i/>
          <w:szCs w:val="24"/>
        </w:rPr>
        <w:t>обучающего</w:t>
      </w:r>
      <w:r w:rsidRPr="00AA6E33">
        <w:rPr>
          <w:i/>
          <w:szCs w:val="24"/>
        </w:rPr>
        <w:t>:</w:t>
      </w:r>
    </w:p>
    <w:p w:rsidR="00133514" w:rsidRPr="00AA6E33" w:rsidRDefault="00133514" w:rsidP="00133514">
      <w:pPr>
        <w:pStyle w:val="a3"/>
        <w:numPr>
          <w:ilvl w:val="0"/>
          <w:numId w:val="42"/>
        </w:numPr>
        <w:jc w:val="both"/>
        <w:rPr>
          <w:szCs w:val="24"/>
        </w:rPr>
      </w:pPr>
      <w:r w:rsidRPr="00AA6E33">
        <w:rPr>
          <w:szCs w:val="24"/>
        </w:rPr>
        <w:t xml:space="preserve">наличие </w:t>
      </w:r>
      <w:r w:rsidRPr="00AA6E33">
        <w:rPr>
          <w:szCs w:val="24"/>
          <w:lang w:eastAsia="en-US"/>
        </w:rPr>
        <w:t>первичных теоретических знаний по музыкальной грамоте, профессиональной музыкальной терминологии;</w:t>
      </w:r>
    </w:p>
    <w:p w:rsidR="00133514" w:rsidRPr="00AA6E33" w:rsidRDefault="00133514" w:rsidP="00133514">
      <w:pPr>
        <w:pStyle w:val="a3"/>
        <w:numPr>
          <w:ilvl w:val="0"/>
          <w:numId w:val="42"/>
        </w:numPr>
        <w:jc w:val="both"/>
        <w:rPr>
          <w:szCs w:val="24"/>
        </w:rPr>
      </w:pPr>
      <w:r w:rsidRPr="00AA6E33">
        <w:rPr>
          <w:szCs w:val="24"/>
          <w:lang w:eastAsia="en-US"/>
        </w:rPr>
        <w:t>умение сольфеджировать одноголосные музыкальные примеры;</w:t>
      </w:r>
    </w:p>
    <w:p w:rsidR="00133514" w:rsidRPr="00AA6E33" w:rsidRDefault="00133514" w:rsidP="00133514">
      <w:pPr>
        <w:pStyle w:val="a3"/>
        <w:numPr>
          <w:ilvl w:val="0"/>
          <w:numId w:val="42"/>
        </w:numPr>
        <w:jc w:val="both"/>
        <w:rPr>
          <w:szCs w:val="24"/>
        </w:rPr>
      </w:pPr>
      <w:r w:rsidRPr="00AA6E33">
        <w:rPr>
          <w:szCs w:val="24"/>
          <w:lang w:eastAsia="en-US"/>
        </w:rPr>
        <w:t>умение записывать несложные мелодии;</w:t>
      </w:r>
    </w:p>
    <w:p w:rsidR="00133514" w:rsidRPr="00AA6E33" w:rsidRDefault="00133514" w:rsidP="00133514">
      <w:pPr>
        <w:pStyle w:val="a3"/>
        <w:numPr>
          <w:ilvl w:val="0"/>
          <w:numId w:val="42"/>
        </w:numPr>
        <w:jc w:val="both"/>
        <w:rPr>
          <w:szCs w:val="24"/>
        </w:rPr>
      </w:pPr>
      <w:r w:rsidRPr="00AA6E33">
        <w:rPr>
          <w:szCs w:val="24"/>
          <w:lang w:eastAsia="en-US"/>
        </w:rPr>
        <w:t>владение элементарными вокально-интонационными навыками;</w:t>
      </w:r>
    </w:p>
    <w:p w:rsidR="00133514" w:rsidRPr="00AA6E33" w:rsidRDefault="00133514" w:rsidP="00133514">
      <w:pPr>
        <w:pStyle w:val="a3"/>
        <w:numPr>
          <w:ilvl w:val="0"/>
          <w:numId w:val="42"/>
        </w:numPr>
        <w:jc w:val="both"/>
        <w:rPr>
          <w:szCs w:val="24"/>
        </w:rPr>
      </w:pPr>
      <w:r w:rsidRPr="00AA6E33">
        <w:rPr>
          <w:szCs w:val="24"/>
          <w:lang w:eastAsia="en-US"/>
        </w:rPr>
        <w:t>умение слышать</w:t>
      </w:r>
      <w:r w:rsidRPr="00AA6E33">
        <w:rPr>
          <w:szCs w:val="24"/>
        </w:rPr>
        <w:t xml:space="preserve"> пройденные мелодические обороты, интервалы, трезвучия; </w:t>
      </w:r>
    </w:p>
    <w:p w:rsidR="00AA6E33" w:rsidRPr="00AA6E33" w:rsidRDefault="00133514" w:rsidP="00AA6E33">
      <w:pPr>
        <w:pStyle w:val="a3"/>
        <w:numPr>
          <w:ilvl w:val="0"/>
          <w:numId w:val="42"/>
        </w:numPr>
        <w:jc w:val="both"/>
        <w:rPr>
          <w:szCs w:val="24"/>
        </w:rPr>
      </w:pPr>
      <w:r w:rsidRPr="00AA6E33">
        <w:rPr>
          <w:szCs w:val="24"/>
        </w:rPr>
        <w:t>умение простукивать не сложные  ритмические рисунк</w:t>
      </w:r>
      <w:r w:rsidR="00AA6E33" w:rsidRPr="00AA6E33">
        <w:rPr>
          <w:szCs w:val="24"/>
        </w:rPr>
        <w:t>и</w:t>
      </w:r>
      <w:r w:rsidRPr="00AA6E33">
        <w:rPr>
          <w:szCs w:val="24"/>
        </w:rPr>
        <w:t xml:space="preserve">; </w:t>
      </w:r>
    </w:p>
    <w:p w:rsidR="00883FFF" w:rsidRPr="00AA6E33" w:rsidRDefault="00AA6E33" w:rsidP="00AA6E33">
      <w:pPr>
        <w:pStyle w:val="a3"/>
        <w:numPr>
          <w:ilvl w:val="0"/>
          <w:numId w:val="42"/>
        </w:numPr>
        <w:jc w:val="both"/>
        <w:rPr>
          <w:szCs w:val="24"/>
        </w:rPr>
      </w:pPr>
      <w:r w:rsidRPr="00AA6E33">
        <w:rPr>
          <w:szCs w:val="24"/>
        </w:rPr>
        <w:t xml:space="preserve">умение осуществлять </w:t>
      </w:r>
      <w:r w:rsidR="00133514" w:rsidRPr="00AA6E33">
        <w:rPr>
          <w:szCs w:val="24"/>
        </w:rPr>
        <w:t>простой анализ прослушанному произведению.</w:t>
      </w:r>
    </w:p>
    <w:p w:rsidR="00AA6E33" w:rsidRDefault="00AA6E33" w:rsidP="00AA6E33">
      <w:pPr>
        <w:spacing w:line="360" w:lineRule="auto"/>
        <w:jc w:val="center"/>
        <w:rPr>
          <w:b/>
        </w:rPr>
      </w:pPr>
    </w:p>
    <w:p w:rsidR="00334BF5" w:rsidRPr="00AA6E33" w:rsidRDefault="00334BF5" w:rsidP="00AA6E33">
      <w:pPr>
        <w:spacing w:line="360" w:lineRule="auto"/>
        <w:jc w:val="center"/>
        <w:rPr>
          <w:b/>
        </w:rPr>
      </w:pPr>
      <w:r w:rsidRPr="00AA6E33">
        <w:rPr>
          <w:b/>
        </w:rPr>
        <w:t>Предмет по выбору:</w:t>
      </w:r>
    </w:p>
    <w:p w:rsidR="007F62D9" w:rsidRPr="00AA6E33" w:rsidRDefault="00AA6E33" w:rsidP="00AA6E33">
      <w:pPr>
        <w:spacing w:line="360" w:lineRule="auto"/>
        <w:jc w:val="center"/>
        <w:rPr>
          <w:b/>
        </w:rPr>
      </w:pPr>
      <w:r>
        <w:rPr>
          <w:b/>
        </w:rPr>
        <w:t>3.</w:t>
      </w:r>
      <w:r w:rsidR="007F62D9" w:rsidRPr="00AA6E33">
        <w:rPr>
          <w:b/>
        </w:rPr>
        <w:t>К</w:t>
      </w:r>
      <w:r>
        <w:rPr>
          <w:b/>
        </w:rPr>
        <w:t>ол</w:t>
      </w:r>
      <w:r w:rsidR="007F62D9" w:rsidRPr="00AA6E33">
        <w:rPr>
          <w:b/>
        </w:rPr>
        <w:t>лективное музицирование: хор</w:t>
      </w:r>
      <w:r>
        <w:rPr>
          <w:b/>
        </w:rPr>
        <w:t>овое пение</w:t>
      </w:r>
    </w:p>
    <w:p w:rsidR="007F62D9" w:rsidRPr="00D61F08" w:rsidRDefault="007F62D9" w:rsidP="007F62D9">
      <w:pPr>
        <w:shd w:val="clear" w:color="auto" w:fill="FFFFFF"/>
        <w:spacing w:line="274" w:lineRule="exact"/>
        <w:ind w:left="7" w:right="22" w:firstLine="720"/>
        <w:jc w:val="both"/>
      </w:pPr>
      <w:r w:rsidRPr="0014085A">
        <w:rPr>
          <w:color w:val="000000"/>
          <w:spacing w:val="3"/>
          <w:szCs w:val="24"/>
        </w:rPr>
        <w:t>Рабочая программ</w:t>
      </w:r>
      <w:r>
        <w:rPr>
          <w:color w:val="000000"/>
          <w:spacing w:val="3"/>
          <w:szCs w:val="24"/>
        </w:rPr>
        <w:t>а «Коллективное музицирование: хор» (составитель Пискунова А.Г.</w:t>
      </w:r>
      <w:r w:rsidRPr="0014085A">
        <w:rPr>
          <w:color w:val="000000"/>
          <w:spacing w:val="3"/>
          <w:szCs w:val="24"/>
        </w:rPr>
        <w:t xml:space="preserve">) </w:t>
      </w:r>
      <w:r w:rsidRPr="009158FC">
        <w:rPr>
          <w:szCs w:val="24"/>
        </w:rPr>
        <w:t xml:space="preserve">разработана </w:t>
      </w:r>
      <w:r w:rsidRPr="0019793C">
        <w:rPr>
          <w:szCs w:val="24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</w:t>
      </w:r>
      <w:r>
        <w:rPr>
          <w:szCs w:val="24"/>
        </w:rPr>
        <w:t xml:space="preserve">тва», </w:t>
      </w:r>
      <w:r w:rsidRPr="0014085A">
        <w:rPr>
          <w:color w:val="000000"/>
          <w:spacing w:val="5"/>
          <w:szCs w:val="24"/>
        </w:rPr>
        <w:t xml:space="preserve"> </w:t>
      </w:r>
      <w:r w:rsidRPr="0014085A">
        <w:rPr>
          <w:color w:val="000000"/>
          <w:spacing w:val="-1"/>
          <w:szCs w:val="24"/>
        </w:rPr>
        <w:t xml:space="preserve">а также на основе </w:t>
      </w:r>
      <w:r>
        <w:rPr>
          <w:color w:val="000000"/>
          <w:spacing w:val="-1"/>
          <w:szCs w:val="24"/>
        </w:rPr>
        <w:t xml:space="preserve"> примерной п</w:t>
      </w:r>
      <w:r w:rsidRPr="0014085A">
        <w:rPr>
          <w:color w:val="000000"/>
          <w:spacing w:val="-1"/>
          <w:szCs w:val="24"/>
        </w:rPr>
        <w:t>рограммы</w:t>
      </w:r>
      <w:r>
        <w:rPr>
          <w:szCs w:val="24"/>
        </w:rPr>
        <w:t xml:space="preserve"> </w:t>
      </w:r>
      <w:r w:rsidR="00AA6E33">
        <w:rPr>
          <w:szCs w:val="24"/>
        </w:rPr>
        <w:t>«</w:t>
      </w:r>
      <w:r w:rsidRPr="00D61F08">
        <w:rPr>
          <w:szCs w:val="24"/>
        </w:rPr>
        <w:t>Хоровой класс</w:t>
      </w:r>
      <w:r w:rsidR="00AA6E33">
        <w:rPr>
          <w:szCs w:val="24"/>
        </w:rPr>
        <w:t>»</w:t>
      </w:r>
      <w:r w:rsidRPr="00D61F08">
        <w:rPr>
          <w:szCs w:val="24"/>
        </w:rPr>
        <w:t>. МК РФ, 2003 г.</w:t>
      </w:r>
    </w:p>
    <w:p w:rsidR="007F62D9" w:rsidRDefault="007F62D9" w:rsidP="007F62D9">
      <w:pPr>
        <w:shd w:val="clear" w:color="auto" w:fill="FFFFFF"/>
        <w:spacing w:line="274" w:lineRule="exact"/>
        <w:ind w:left="7" w:firstLine="691"/>
        <w:jc w:val="both"/>
        <w:rPr>
          <w:szCs w:val="24"/>
        </w:rPr>
      </w:pPr>
      <w:r w:rsidRPr="00D61F08">
        <w:rPr>
          <w:spacing w:val="-1"/>
          <w:szCs w:val="24"/>
        </w:rPr>
        <w:t xml:space="preserve">Обучение хоровому пению включает формирование, овладение и развитие важнейших </w:t>
      </w:r>
      <w:r w:rsidRPr="00D61F08">
        <w:rPr>
          <w:szCs w:val="24"/>
        </w:rPr>
        <w:t>вокально-хоровых навыков. В содержание вокальных навыков входят: певчая установка (правильное положение корпуса, головы, голосового аппарата), дыхание, звукообразование и звуковедение, дикция и артикуляция.</w:t>
      </w:r>
      <w:r>
        <w:t xml:space="preserve"> </w:t>
      </w:r>
      <w:r w:rsidRPr="00D61F08">
        <w:rPr>
          <w:szCs w:val="24"/>
        </w:rPr>
        <w:t>Хоровые навыки включают в себя строй, ансамбль и понимание дирижерского жеста.</w:t>
      </w:r>
    </w:p>
    <w:p w:rsidR="007F62D9" w:rsidRPr="00756893" w:rsidRDefault="007F62D9" w:rsidP="007F62D9">
      <w:pPr>
        <w:shd w:val="clear" w:color="auto" w:fill="FFFFFF"/>
        <w:spacing w:line="276" w:lineRule="auto"/>
        <w:ind w:left="5" w:firstLine="720"/>
        <w:jc w:val="both"/>
        <w:rPr>
          <w:rFonts w:ascii="Calibri" w:hAnsi="Calibri"/>
          <w:szCs w:val="24"/>
        </w:rPr>
      </w:pPr>
      <w:r w:rsidRPr="00756893">
        <w:rPr>
          <w:b/>
          <w:color w:val="000000"/>
          <w:spacing w:val="3"/>
          <w:szCs w:val="24"/>
        </w:rPr>
        <w:t>Результатом освоения программы учебного предмета</w:t>
      </w:r>
      <w:r>
        <w:rPr>
          <w:color w:val="000000"/>
          <w:spacing w:val="3"/>
          <w:szCs w:val="24"/>
        </w:rPr>
        <w:t xml:space="preserve"> «Коллективное музицирование: хор</w:t>
      </w:r>
      <w:r w:rsidRPr="00756893">
        <w:rPr>
          <w:color w:val="000000"/>
          <w:spacing w:val="3"/>
          <w:szCs w:val="24"/>
        </w:rPr>
        <w:t>», являются следующие знания, умения, навыки:</w:t>
      </w:r>
    </w:p>
    <w:p w:rsidR="007F62D9" w:rsidRPr="00756893" w:rsidRDefault="007F62D9" w:rsidP="007F62D9">
      <w:pPr>
        <w:shd w:val="clear" w:color="auto" w:fill="FFFFFF"/>
        <w:spacing w:before="5" w:line="276" w:lineRule="auto"/>
        <w:jc w:val="both"/>
        <w:rPr>
          <w:rFonts w:ascii="Calibri" w:hAnsi="Calibri"/>
          <w:szCs w:val="24"/>
        </w:rPr>
      </w:pPr>
      <w:r>
        <w:rPr>
          <w:color w:val="000000"/>
          <w:spacing w:val="10"/>
          <w:szCs w:val="24"/>
        </w:rPr>
        <w:t>-</w:t>
      </w:r>
      <w:r w:rsidRPr="00756893">
        <w:rPr>
          <w:color w:val="000000"/>
          <w:spacing w:val="10"/>
          <w:szCs w:val="24"/>
        </w:rPr>
        <w:t>знание начальных основ хорового искусств</w:t>
      </w:r>
      <w:r>
        <w:rPr>
          <w:color w:val="000000"/>
          <w:spacing w:val="10"/>
          <w:szCs w:val="24"/>
        </w:rPr>
        <w:t>а</w:t>
      </w:r>
      <w:r w:rsidRPr="00756893">
        <w:rPr>
          <w:color w:val="000000"/>
          <w:spacing w:val="-1"/>
          <w:szCs w:val="24"/>
        </w:rPr>
        <w:t>;</w:t>
      </w:r>
    </w:p>
    <w:p w:rsidR="007F62D9" w:rsidRPr="00756893" w:rsidRDefault="007F62D9" w:rsidP="00AA6E33">
      <w:pPr>
        <w:shd w:val="clear" w:color="auto" w:fill="FFFFFF"/>
        <w:spacing w:line="276" w:lineRule="auto"/>
        <w:rPr>
          <w:rFonts w:ascii="Calibri" w:hAnsi="Calibri"/>
          <w:szCs w:val="24"/>
        </w:rPr>
      </w:pPr>
      <w:r>
        <w:rPr>
          <w:color w:val="000000"/>
          <w:spacing w:val="4"/>
          <w:szCs w:val="24"/>
        </w:rPr>
        <w:t>-</w:t>
      </w:r>
      <w:r w:rsidRPr="00756893">
        <w:rPr>
          <w:color w:val="000000"/>
          <w:spacing w:val="-1"/>
          <w:szCs w:val="24"/>
        </w:rPr>
        <w:t>навыки коллективного хорового исполнительского творчества</w:t>
      </w:r>
      <w:r w:rsidRPr="00756893">
        <w:rPr>
          <w:color w:val="000000"/>
          <w:szCs w:val="24"/>
        </w:rPr>
        <w:t>;</w:t>
      </w:r>
    </w:p>
    <w:p w:rsidR="007F62D9" w:rsidRPr="00756893" w:rsidRDefault="007F62D9" w:rsidP="007F62D9">
      <w:pPr>
        <w:shd w:val="clear" w:color="auto" w:fill="FFFFFF"/>
        <w:spacing w:line="276" w:lineRule="auto"/>
        <w:jc w:val="both"/>
        <w:rPr>
          <w:rFonts w:ascii="Calibri" w:hAnsi="Calibri"/>
          <w:szCs w:val="24"/>
        </w:rPr>
      </w:pPr>
      <w:r>
        <w:rPr>
          <w:color w:val="000000"/>
          <w:szCs w:val="24"/>
        </w:rPr>
        <w:t>-</w:t>
      </w:r>
      <w:r w:rsidRPr="00756893">
        <w:rPr>
          <w:color w:val="000000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7F62D9" w:rsidRPr="00756893" w:rsidRDefault="007F62D9" w:rsidP="007F62D9">
      <w:pPr>
        <w:shd w:val="clear" w:color="auto" w:fill="FFFFFF"/>
        <w:spacing w:before="5" w:line="276" w:lineRule="auto"/>
        <w:ind w:left="14" w:right="10"/>
        <w:jc w:val="both"/>
        <w:rPr>
          <w:rFonts w:ascii="Calibri" w:hAnsi="Calibri"/>
          <w:szCs w:val="24"/>
        </w:rPr>
      </w:pPr>
      <w:r>
        <w:rPr>
          <w:color w:val="000000"/>
          <w:szCs w:val="24"/>
        </w:rPr>
        <w:t>-</w:t>
      </w:r>
      <w:r w:rsidRPr="00756893">
        <w:rPr>
          <w:color w:val="000000"/>
          <w:szCs w:val="24"/>
        </w:rPr>
        <w:t>наличие практических навыков исполнения партий в составе</w:t>
      </w:r>
      <w:r>
        <w:rPr>
          <w:color w:val="000000"/>
          <w:spacing w:val="-1"/>
          <w:szCs w:val="24"/>
        </w:rPr>
        <w:t xml:space="preserve"> хорового коллектива</w:t>
      </w:r>
      <w:r w:rsidRPr="00756893">
        <w:rPr>
          <w:color w:val="000000"/>
          <w:spacing w:val="-1"/>
          <w:szCs w:val="24"/>
        </w:rPr>
        <w:t>.</w:t>
      </w:r>
    </w:p>
    <w:p w:rsidR="007F62D9" w:rsidRPr="00D61F08" w:rsidRDefault="007F62D9" w:rsidP="007F62D9">
      <w:pPr>
        <w:shd w:val="clear" w:color="auto" w:fill="FFFFFF"/>
        <w:spacing w:line="274" w:lineRule="exact"/>
        <w:ind w:left="7" w:firstLine="691"/>
        <w:jc w:val="both"/>
      </w:pPr>
    </w:p>
    <w:p w:rsidR="007F62D9" w:rsidRDefault="007F62D9" w:rsidP="007F62D9">
      <w:pPr>
        <w:shd w:val="clear" w:color="auto" w:fill="FFFFFF"/>
        <w:spacing w:before="274" w:line="324" w:lineRule="exact"/>
        <w:ind w:left="1663" w:right="1663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Предмет по выбору: </w:t>
      </w:r>
    </w:p>
    <w:p w:rsidR="007F62D9" w:rsidRPr="00756893" w:rsidRDefault="00AA6E33" w:rsidP="007F62D9">
      <w:pPr>
        <w:shd w:val="clear" w:color="auto" w:fill="FFFFFF"/>
        <w:spacing w:before="274" w:line="276" w:lineRule="auto"/>
        <w:ind w:left="1663" w:right="1663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4.</w:t>
      </w:r>
      <w:r w:rsidR="007F62D9" w:rsidRPr="00756893">
        <w:rPr>
          <w:b/>
          <w:bCs/>
          <w:szCs w:val="24"/>
          <w:u w:val="single"/>
        </w:rPr>
        <w:t>Коллективное музицирование:</w:t>
      </w:r>
      <w:r w:rsidR="007F62D9">
        <w:rPr>
          <w:b/>
          <w:bCs/>
          <w:szCs w:val="24"/>
          <w:u w:val="single"/>
        </w:rPr>
        <w:t xml:space="preserve"> оркестр</w:t>
      </w:r>
      <w:r>
        <w:rPr>
          <w:b/>
          <w:bCs/>
          <w:szCs w:val="24"/>
          <w:u w:val="single"/>
        </w:rPr>
        <w:t>, ансамбль</w:t>
      </w:r>
      <w:r w:rsidR="007F62D9">
        <w:rPr>
          <w:b/>
          <w:bCs/>
          <w:szCs w:val="24"/>
          <w:u w:val="single"/>
        </w:rPr>
        <w:t xml:space="preserve"> </w:t>
      </w:r>
      <w:r w:rsidR="007F62D9" w:rsidRPr="00756893">
        <w:rPr>
          <w:b/>
          <w:bCs/>
          <w:szCs w:val="24"/>
          <w:u w:val="single"/>
        </w:rPr>
        <w:t xml:space="preserve"> </w:t>
      </w:r>
    </w:p>
    <w:p w:rsidR="007F62D9" w:rsidRDefault="007F62D9" w:rsidP="007F62D9">
      <w:pPr>
        <w:shd w:val="clear" w:color="auto" w:fill="FFFFFF"/>
        <w:spacing w:line="276" w:lineRule="auto"/>
        <w:ind w:right="14"/>
        <w:jc w:val="both"/>
        <w:rPr>
          <w:szCs w:val="24"/>
        </w:rPr>
      </w:pPr>
      <w:r w:rsidRPr="00756893">
        <w:rPr>
          <w:szCs w:val="24"/>
        </w:rPr>
        <w:t>Рабочая учебная программа «</w:t>
      </w:r>
      <w:r>
        <w:rPr>
          <w:szCs w:val="24"/>
        </w:rPr>
        <w:t>Коллективное музицирование: оркестр</w:t>
      </w:r>
      <w:r w:rsidR="00AA6E33">
        <w:rPr>
          <w:szCs w:val="24"/>
        </w:rPr>
        <w:t>, ансамбль</w:t>
      </w:r>
      <w:r>
        <w:rPr>
          <w:szCs w:val="24"/>
        </w:rPr>
        <w:t>» (составитель Касаткина С.В.)</w:t>
      </w:r>
      <w:r w:rsidRPr="00756893">
        <w:rPr>
          <w:szCs w:val="24"/>
        </w:rPr>
        <w:t xml:space="preserve">, </w:t>
      </w:r>
      <w:r w:rsidRPr="009158FC">
        <w:rPr>
          <w:szCs w:val="24"/>
        </w:rPr>
        <w:t xml:space="preserve">разработана </w:t>
      </w:r>
      <w:r w:rsidRPr="0019793C">
        <w:rPr>
          <w:szCs w:val="24"/>
        </w:rPr>
        <w:t xml:space="preserve">на основе  «Рекомендаций по организации </w:t>
      </w:r>
      <w:r w:rsidRPr="0019793C">
        <w:rPr>
          <w:szCs w:val="24"/>
        </w:rPr>
        <w:lastRenderedPageBreak/>
        <w:t>образовательной и методической деятельности при реализации общеразвивающих программ в области искусс</w:t>
      </w:r>
      <w:r>
        <w:rPr>
          <w:szCs w:val="24"/>
        </w:rPr>
        <w:t xml:space="preserve">тва», </w:t>
      </w:r>
      <w:r w:rsidRPr="0014085A">
        <w:rPr>
          <w:color w:val="000000"/>
          <w:spacing w:val="5"/>
          <w:szCs w:val="24"/>
        </w:rPr>
        <w:t xml:space="preserve"> </w:t>
      </w:r>
      <w:r w:rsidRPr="0014085A">
        <w:rPr>
          <w:color w:val="000000"/>
          <w:spacing w:val="-1"/>
          <w:szCs w:val="24"/>
        </w:rPr>
        <w:t xml:space="preserve">а также на основе </w:t>
      </w:r>
      <w:r w:rsidRPr="00756893">
        <w:rPr>
          <w:spacing w:val="-1"/>
          <w:szCs w:val="24"/>
        </w:rPr>
        <w:t>примерной учебной программы «</w:t>
      </w:r>
      <w:r w:rsidRPr="00756893">
        <w:rPr>
          <w:szCs w:val="24"/>
        </w:rPr>
        <w:t>Класс ансамбля народных инструментов и оркестровый класс». МК СССР,1979.</w:t>
      </w:r>
    </w:p>
    <w:p w:rsidR="00896018" w:rsidRDefault="00E82798" w:rsidP="007F62D9">
      <w:pPr>
        <w:pStyle w:val="a3"/>
        <w:spacing w:line="276" w:lineRule="auto"/>
        <w:ind w:left="0" w:firstLine="426"/>
        <w:jc w:val="both"/>
      </w:pPr>
      <w:r>
        <w:t xml:space="preserve">Цель учебного предмета – приобщение обучающихся к музицированию, формирование музыкальности обучающихся, их эстетической и нравственной культуры. Образовательная цель достигается на основе решения </w:t>
      </w:r>
      <w:r w:rsidR="00896018">
        <w:t>задач:</w:t>
      </w:r>
    </w:p>
    <w:p w:rsidR="00896018" w:rsidRDefault="00E82798" w:rsidP="00896018">
      <w:pPr>
        <w:pStyle w:val="a3"/>
        <w:spacing w:line="276" w:lineRule="auto"/>
        <w:ind w:left="0"/>
        <w:jc w:val="both"/>
        <w:rPr>
          <w:i/>
        </w:rPr>
      </w:pPr>
      <w:r w:rsidRPr="00896018">
        <w:rPr>
          <w:i/>
        </w:rPr>
        <w:t>Обучающие задачи</w:t>
      </w:r>
      <w:r w:rsidR="00896018">
        <w:rPr>
          <w:i/>
        </w:rPr>
        <w:t>:</w:t>
      </w:r>
    </w:p>
    <w:p w:rsidR="00896018" w:rsidRPr="00896018" w:rsidRDefault="00896018" w:rsidP="00896018">
      <w:pPr>
        <w:pStyle w:val="a3"/>
        <w:numPr>
          <w:ilvl w:val="0"/>
          <w:numId w:val="43"/>
        </w:numPr>
        <w:spacing w:line="276" w:lineRule="auto"/>
        <w:jc w:val="both"/>
        <w:rPr>
          <w:i/>
        </w:rPr>
      </w:pPr>
      <w:r>
        <w:t>и</w:t>
      </w:r>
      <w:r w:rsidR="00E82798">
        <w:t>зучение художественных возможностей инструментария: ознакомление с его звуковым материалом, освоение приемов звукоизвлечения, управление факт</w:t>
      </w:r>
      <w:r>
        <w:t xml:space="preserve">урой музыкального звучания; </w:t>
      </w:r>
    </w:p>
    <w:p w:rsidR="00896018" w:rsidRPr="00896018" w:rsidRDefault="00896018" w:rsidP="00896018">
      <w:pPr>
        <w:pStyle w:val="a3"/>
        <w:numPr>
          <w:ilvl w:val="0"/>
          <w:numId w:val="43"/>
        </w:numPr>
        <w:spacing w:line="276" w:lineRule="auto"/>
        <w:jc w:val="both"/>
        <w:rPr>
          <w:i/>
        </w:rPr>
      </w:pPr>
      <w:r>
        <w:t>п</w:t>
      </w:r>
      <w:r w:rsidR="00E82798">
        <w:t>олучение базовых знаний по музыкальной грамоте, гармон</w:t>
      </w:r>
      <w:r>
        <w:t xml:space="preserve">ии, фактуре, тембре, форме; </w:t>
      </w:r>
    </w:p>
    <w:p w:rsidR="00896018" w:rsidRPr="00896018" w:rsidRDefault="00896018" w:rsidP="00896018">
      <w:pPr>
        <w:pStyle w:val="a3"/>
        <w:numPr>
          <w:ilvl w:val="0"/>
          <w:numId w:val="43"/>
        </w:numPr>
        <w:spacing w:line="276" w:lineRule="auto"/>
        <w:jc w:val="both"/>
        <w:rPr>
          <w:i/>
        </w:rPr>
      </w:pPr>
      <w:r>
        <w:t>о</w:t>
      </w:r>
      <w:r w:rsidR="00E82798">
        <w:t>своение исполнительской тех</w:t>
      </w:r>
      <w:r>
        <w:t>ники, приобретение навыков игры;</w:t>
      </w:r>
    </w:p>
    <w:p w:rsidR="00896018" w:rsidRPr="00896018" w:rsidRDefault="00896018" w:rsidP="00896018">
      <w:pPr>
        <w:pStyle w:val="a3"/>
        <w:numPr>
          <w:ilvl w:val="0"/>
          <w:numId w:val="43"/>
        </w:numPr>
        <w:spacing w:line="276" w:lineRule="auto"/>
        <w:jc w:val="both"/>
        <w:rPr>
          <w:i/>
        </w:rPr>
      </w:pPr>
      <w:r>
        <w:t xml:space="preserve"> п</w:t>
      </w:r>
      <w:r w:rsidR="00E82798">
        <w:t xml:space="preserve">риобретение опыта практической музыкально-творческой деятельности: исполнения музыки, чтения с листа, игры в ансамбле. </w:t>
      </w:r>
    </w:p>
    <w:p w:rsidR="00896018" w:rsidRDefault="00896018" w:rsidP="00896018">
      <w:pPr>
        <w:spacing w:line="276" w:lineRule="auto"/>
        <w:ind w:left="360"/>
        <w:jc w:val="both"/>
      </w:pPr>
      <w:r w:rsidRPr="00896018">
        <w:rPr>
          <w:i/>
        </w:rPr>
        <w:t>Развивающие задачи</w:t>
      </w:r>
      <w:r>
        <w:rPr>
          <w:i/>
        </w:rPr>
        <w:t xml:space="preserve">: </w:t>
      </w:r>
      <w:r w:rsidRPr="00896018">
        <w:t>р</w:t>
      </w:r>
      <w:r w:rsidR="00E82798">
        <w:t xml:space="preserve">азвитие воображения, мышления, воли – качеств личности, необходимых для осуществления творческой деятельности. </w:t>
      </w:r>
    </w:p>
    <w:p w:rsidR="00896018" w:rsidRDefault="00E82798" w:rsidP="00896018">
      <w:pPr>
        <w:spacing w:line="276" w:lineRule="auto"/>
        <w:ind w:left="360"/>
        <w:jc w:val="both"/>
      </w:pPr>
      <w:r w:rsidRPr="00896018">
        <w:rPr>
          <w:i/>
        </w:rPr>
        <w:t>Воспитательные задачи</w:t>
      </w:r>
      <w:r w:rsidR="00896018">
        <w:t xml:space="preserve">. </w:t>
      </w:r>
    </w:p>
    <w:p w:rsidR="00896018" w:rsidRPr="00896018" w:rsidRDefault="00896018" w:rsidP="00896018">
      <w:pPr>
        <w:pStyle w:val="a3"/>
        <w:numPr>
          <w:ilvl w:val="0"/>
          <w:numId w:val="44"/>
        </w:numPr>
        <w:spacing w:line="276" w:lineRule="auto"/>
        <w:jc w:val="both"/>
        <w:rPr>
          <w:i/>
        </w:rPr>
      </w:pPr>
      <w:r w:rsidRPr="00896018">
        <w:t>д</w:t>
      </w:r>
      <w:r w:rsidR="00E82798" w:rsidRPr="00896018">
        <w:t>у</w:t>
      </w:r>
      <w:r w:rsidR="00E82798">
        <w:t xml:space="preserve">ховное развитие обучающихся путем приобщения их к </w:t>
      </w:r>
      <w:r>
        <w:t>художественному творчеству;</w:t>
      </w:r>
    </w:p>
    <w:p w:rsidR="00896018" w:rsidRPr="00896018" w:rsidRDefault="00896018" w:rsidP="00896018">
      <w:pPr>
        <w:pStyle w:val="a3"/>
        <w:numPr>
          <w:ilvl w:val="0"/>
          <w:numId w:val="44"/>
        </w:numPr>
        <w:spacing w:line="276" w:lineRule="auto"/>
        <w:jc w:val="both"/>
        <w:rPr>
          <w:i/>
        </w:rPr>
      </w:pPr>
      <w:r>
        <w:t>э</w:t>
      </w:r>
      <w:r w:rsidR="00E82798">
        <w:t>стетическое развитие в процессе познания красоты формы произведе</w:t>
      </w:r>
      <w:r>
        <w:t>ний музыкального искусства;</w:t>
      </w:r>
    </w:p>
    <w:p w:rsidR="00E82798" w:rsidRPr="00896018" w:rsidRDefault="00896018" w:rsidP="00896018">
      <w:pPr>
        <w:pStyle w:val="a3"/>
        <w:numPr>
          <w:ilvl w:val="0"/>
          <w:numId w:val="44"/>
        </w:numPr>
        <w:spacing w:line="276" w:lineRule="auto"/>
        <w:jc w:val="both"/>
        <w:rPr>
          <w:i/>
        </w:rPr>
      </w:pPr>
      <w:r>
        <w:t>в</w:t>
      </w:r>
      <w:r w:rsidR="00E82798">
        <w:t>оспитание любви к музыкальному искусству через освоение произведений отечественной и мировой классики, лучших образцов народного творчества.</w:t>
      </w:r>
    </w:p>
    <w:p w:rsidR="00896018" w:rsidRPr="00896018" w:rsidRDefault="00896018" w:rsidP="00896018">
      <w:pPr>
        <w:spacing w:line="276" w:lineRule="auto"/>
        <w:ind w:left="720"/>
        <w:jc w:val="both"/>
        <w:rPr>
          <w:b/>
          <w:szCs w:val="24"/>
        </w:rPr>
      </w:pPr>
      <w:r w:rsidRPr="00896018">
        <w:rPr>
          <w:b/>
          <w:szCs w:val="24"/>
        </w:rPr>
        <w:t>Требование к уровню подготовки обучающегося:</w:t>
      </w:r>
    </w:p>
    <w:p w:rsidR="00896018" w:rsidRDefault="00896018" w:rsidP="007F62D9">
      <w:pPr>
        <w:shd w:val="clear" w:color="auto" w:fill="FFFFFF"/>
        <w:spacing w:line="276" w:lineRule="auto"/>
        <w:ind w:right="14"/>
        <w:jc w:val="both"/>
      </w:pPr>
      <w:r>
        <w:t xml:space="preserve">По окончании обучения обучающийся должен знать: </w:t>
      </w:r>
    </w:p>
    <w:p w:rsidR="00896018" w:rsidRPr="00896018" w:rsidRDefault="00896018" w:rsidP="00896018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14"/>
        <w:jc w:val="both"/>
        <w:rPr>
          <w:color w:val="C0504D" w:themeColor="accent2"/>
          <w:szCs w:val="24"/>
        </w:rPr>
      </w:pPr>
      <w:r>
        <w:t xml:space="preserve">основные возможности инструментария; </w:t>
      </w:r>
    </w:p>
    <w:p w:rsidR="00896018" w:rsidRPr="00896018" w:rsidRDefault="00896018" w:rsidP="00896018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14"/>
        <w:jc w:val="both"/>
        <w:rPr>
          <w:color w:val="C0504D" w:themeColor="accent2"/>
          <w:szCs w:val="24"/>
        </w:rPr>
      </w:pPr>
      <w:r>
        <w:t xml:space="preserve">базовые компоненты нотной грамоты; </w:t>
      </w:r>
    </w:p>
    <w:p w:rsidR="00896018" w:rsidRPr="00896018" w:rsidRDefault="00896018" w:rsidP="00896018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14"/>
        <w:jc w:val="both"/>
        <w:rPr>
          <w:color w:val="C0504D" w:themeColor="accent2"/>
          <w:szCs w:val="24"/>
        </w:rPr>
      </w:pPr>
      <w:r>
        <w:t xml:space="preserve">элементарные музыкальные построения; </w:t>
      </w:r>
    </w:p>
    <w:p w:rsidR="00AB1149" w:rsidRPr="00AB1149" w:rsidRDefault="00896018" w:rsidP="00896018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14"/>
        <w:jc w:val="both"/>
        <w:rPr>
          <w:color w:val="C0504D" w:themeColor="accent2"/>
          <w:szCs w:val="24"/>
        </w:rPr>
      </w:pPr>
      <w:r>
        <w:t xml:space="preserve">простые (первичные) музыкальные жанры. </w:t>
      </w:r>
    </w:p>
    <w:p w:rsidR="00AB1149" w:rsidRDefault="00896018" w:rsidP="00AB1149">
      <w:pPr>
        <w:shd w:val="clear" w:color="auto" w:fill="FFFFFF"/>
        <w:spacing w:line="276" w:lineRule="auto"/>
        <w:ind w:right="14"/>
        <w:jc w:val="both"/>
      </w:pPr>
      <w:r>
        <w:t xml:space="preserve">Обучающийся должен уметь: выстраивать целесообразные игровые движения; </w:t>
      </w:r>
    </w:p>
    <w:p w:rsidR="00AB1149" w:rsidRDefault="00896018" w:rsidP="00AB1149">
      <w:pPr>
        <w:shd w:val="clear" w:color="auto" w:fill="FFFFFF"/>
        <w:spacing w:line="276" w:lineRule="auto"/>
        <w:ind w:right="14"/>
        <w:jc w:val="both"/>
      </w:pPr>
      <w:r>
        <w:t xml:space="preserve">У обучающегося должны быть воспитаны следующие качества: </w:t>
      </w:r>
    </w:p>
    <w:p w:rsidR="00AB1149" w:rsidRDefault="00896018" w:rsidP="00AB1149">
      <w:pPr>
        <w:pStyle w:val="a3"/>
        <w:numPr>
          <w:ilvl w:val="0"/>
          <w:numId w:val="47"/>
        </w:numPr>
        <w:shd w:val="clear" w:color="auto" w:fill="FFFFFF"/>
        <w:spacing w:line="276" w:lineRule="auto"/>
        <w:ind w:right="14"/>
        <w:jc w:val="both"/>
      </w:pPr>
      <w:r>
        <w:t xml:space="preserve">интерес к музицированию; </w:t>
      </w:r>
    </w:p>
    <w:p w:rsidR="00AB1149" w:rsidRPr="00AB1149" w:rsidRDefault="00896018" w:rsidP="00AB1149">
      <w:pPr>
        <w:pStyle w:val="a3"/>
        <w:numPr>
          <w:ilvl w:val="0"/>
          <w:numId w:val="47"/>
        </w:numPr>
        <w:shd w:val="clear" w:color="auto" w:fill="FFFFFF"/>
        <w:spacing w:line="276" w:lineRule="auto"/>
        <w:ind w:right="14"/>
        <w:jc w:val="both"/>
      </w:pPr>
      <w:r>
        <w:t xml:space="preserve">способности к эмоционально-окрашенному восприятию музыки и выражению в музыкальных звуках собственных эстетических переживаний; </w:t>
      </w:r>
      <w:r w:rsidR="007F62D9" w:rsidRPr="00AB1149">
        <w:rPr>
          <w:color w:val="C0504D" w:themeColor="accent2"/>
          <w:szCs w:val="24"/>
        </w:rPr>
        <w:t xml:space="preserve">     </w:t>
      </w:r>
    </w:p>
    <w:p w:rsidR="00A452F3" w:rsidRDefault="00A452F3" w:rsidP="008A15C2">
      <w:pPr>
        <w:tabs>
          <w:tab w:val="left" w:pos="600"/>
        </w:tabs>
        <w:jc w:val="both"/>
        <w:rPr>
          <w:rFonts w:eastAsiaTheme="minorHAnsi"/>
          <w:sz w:val="28"/>
          <w:lang w:eastAsia="en-US" w:bidi="en-US"/>
        </w:rPr>
      </w:pPr>
    </w:p>
    <w:p w:rsidR="00A452F3" w:rsidRDefault="00A452F3" w:rsidP="008A15C2">
      <w:pPr>
        <w:tabs>
          <w:tab w:val="left" w:pos="600"/>
        </w:tabs>
        <w:jc w:val="both"/>
        <w:rPr>
          <w:rFonts w:eastAsiaTheme="minorHAnsi"/>
          <w:sz w:val="28"/>
          <w:lang w:eastAsia="en-US" w:bidi="en-US"/>
        </w:rPr>
      </w:pPr>
    </w:p>
    <w:p w:rsidR="00EA3131" w:rsidRPr="002439CB" w:rsidRDefault="00B07AFF" w:rsidP="00A452F3">
      <w:pPr>
        <w:tabs>
          <w:tab w:val="left" w:pos="600"/>
        </w:tabs>
        <w:jc w:val="center"/>
        <w:rPr>
          <w:b/>
          <w:i/>
          <w:sz w:val="28"/>
          <w:szCs w:val="28"/>
        </w:rPr>
      </w:pPr>
      <w:r>
        <w:rPr>
          <w:rFonts w:eastAsiaTheme="minorHAnsi"/>
          <w:sz w:val="28"/>
          <w:lang w:eastAsia="en-US" w:bidi="en-US"/>
        </w:rPr>
        <w:t>6</w:t>
      </w:r>
      <w:r w:rsidR="00EA3131">
        <w:rPr>
          <w:b/>
          <w:i/>
          <w:sz w:val="28"/>
          <w:szCs w:val="28"/>
        </w:rPr>
        <w:t xml:space="preserve">. </w:t>
      </w:r>
      <w:r w:rsidR="002439CB">
        <w:rPr>
          <w:b/>
          <w:i/>
          <w:sz w:val="28"/>
          <w:szCs w:val="28"/>
        </w:rPr>
        <w:t>СИСТЕМА И КРИТЕРИИ ОЦЕНОК ПРОМЕЖУТОЧНОЙ И ИТОГОВОЙ АТТЕСТАЦИИ.</w:t>
      </w:r>
    </w:p>
    <w:p w:rsidR="00EA3131" w:rsidRPr="00A452F3" w:rsidRDefault="00EA3131" w:rsidP="00FD471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452F3">
        <w:rPr>
          <w:szCs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EA3131" w:rsidRPr="00A452F3" w:rsidRDefault="00EA3131" w:rsidP="00FD471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452F3">
        <w:rPr>
          <w:szCs w:val="24"/>
        </w:rPr>
        <w:t>В качестве средств текущего контроля успеваемости могут использоваться контрольные работы, устные опросы, письменные работы, тестирование, академические концерты, прослушивания,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DA0233" w:rsidRPr="00A452F3" w:rsidRDefault="00EA3131" w:rsidP="00FD471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452F3">
        <w:rPr>
          <w:szCs w:val="24"/>
        </w:rPr>
        <w:lastRenderedPageBreak/>
        <w:t xml:space="preserve">Промежуточная аттестация проводится в форме контрольных уроков, зачётов, концертных выступлений.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  <w:r w:rsidR="00DA0233" w:rsidRPr="00A452F3">
        <w:rPr>
          <w:szCs w:val="24"/>
        </w:rPr>
        <w:t>При проведении академических концертов, зачётов следует учитывать состояние здоровья обучающегося с ОВЗ, его развитие. Возможно проведение зачёта в классном порядке.</w:t>
      </w:r>
    </w:p>
    <w:p w:rsidR="00EA3131" w:rsidRPr="00A452F3" w:rsidRDefault="00EA3131" w:rsidP="00FD471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452F3">
        <w:rPr>
          <w:szCs w:val="24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По окончании полугодий учебного года, как правило, оценки выставляются по каждому изучаемому предмету. Оценки обучающимся могут выставляться и по окончании четверти.</w:t>
      </w:r>
    </w:p>
    <w:p w:rsidR="00EA3131" w:rsidRPr="00A452F3" w:rsidRDefault="00EA3131" w:rsidP="00FD471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452F3">
        <w:rPr>
          <w:szCs w:val="24"/>
        </w:rPr>
        <w:t>Текущий контроль и промежуточная аттестация проводятся в счёт аудиторного времени, предусмотренного на учебный предмет.</w:t>
      </w:r>
    </w:p>
    <w:p w:rsidR="00EA3131" w:rsidRPr="00A452F3" w:rsidRDefault="00EA3131" w:rsidP="00FD4713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A452F3">
        <w:rPr>
          <w:szCs w:val="24"/>
        </w:rPr>
        <w:t xml:space="preserve">Для аттестации обучающихся создаются фонды оценочных средств, </w:t>
      </w:r>
      <w:r w:rsidR="00DA0233" w:rsidRPr="00A452F3">
        <w:rPr>
          <w:szCs w:val="24"/>
        </w:rPr>
        <w:t>учитывающие специфику физических и интеллектуальных данных детей с ОВЗ, особенности их развития. Они включают в себя</w:t>
      </w:r>
      <w:r w:rsidRPr="00A452F3">
        <w:rPr>
          <w:szCs w:val="24"/>
        </w:rPr>
        <w:t xml:space="preserve"> типовые задания, контрольные работы, тесты и методы контроля, позволяющие оценить приобретенные знания, умения и навыки.       </w:t>
      </w:r>
      <w:r w:rsidRPr="00A452F3">
        <w:rPr>
          <w:bCs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умений, навыков </w:t>
      </w:r>
      <w:r w:rsidRPr="00A452F3">
        <w:rPr>
          <w:szCs w:val="24"/>
        </w:rPr>
        <w:t xml:space="preserve"> в области музыкального искусства</w:t>
      </w:r>
      <w:r w:rsidRPr="00A452F3">
        <w:rPr>
          <w:bCs/>
          <w:szCs w:val="24"/>
        </w:rPr>
        <w:t xml:space="preserve">. </w:t>
      </w:r>
    </w:p>
    <w:p w:rsidR="00EA3131" w:rsidRPr="00A452F3" w:rsidRDefault="00EA3131" w:rsidP="00FD4713">
      <w:pPr>
        <w:spacing w:line="200" w:lineRule="atLeast"/>
        <w:ind w:firstLine="567"/>
        <w:jc w:val="both"/>
        <w:rPr>
          <w:color w:val="000000"/>
          <w:szCs w:val="24"/>
        </w:rPr>
      </w:pPr>
      <w:r w:rsidRPr="00A452F3">
        <w:rPr>
          <w:color w:val="000000"/>
          <w:szCs w:val="24"/>
        </w:rPr>
        <w:t xml:space="preserve">Освоение обучающимися дополнительной общеразвивающей программы в области музыкального искусства </w:t>
      </w:r>
      <w:r w:rsidRPr="00A452F3">
        <w:rPr>
          <w:szCs w:val="24"/>
        </w:rPr>
        <w:t xml:space="preserve">«Основы музыкального исполнительства» </w:t>
      </w:r>
      <w:r w:rsidR="00DA0233" w:rsidRPr="00A452F3">
        <w:rPr>
          <w:szCs w:val="24"/>
        </w:rPr>
        <w:t xml:space="preserve">для детей с ОВЗ </w:t>
      </w:r>
      <w:r w:rsidRPr="00A452F3">
        <w:rPr>
          <w:color w:val="000000"/>
          <w:szCs w:val="24"/>
        </w:rPr>
        <w:t>завершается итоговой аттестацией обучающихся, проводимой школой.</w:t>
      </w:r>
    </w:p>
    <w:p w:rsidR="00EA3131" w:rsidRPr="00A452F3" w:rsidRDefault="00A452F3" w:rsidP="00A452F3">
      <w:pPr>
        <w:autoSpaceDE w:val="0"/>
        <w:autoSpaceDN w:val="0"/>
        <w:adjustRightInd w:val="0"/>
        <w:rPr>
          <w:szCs w:val="24"/>
        </w:rPr>
      </w:pPr>
      <w:r w:rsidRPr="00A452F3">
        <w:rPr>
          <w:szCs w:val="24"/>
        </w:rPr>
        <w:t xml:space="preserve">       </w:t>
      </w:r>
      <w:r w:rsidR="00EA3131" w:rsidRPr="00A452F3">
        <w:rPr>
          <w:szCs w:val="24"/>
        </w:rPr>
        <w:t>Итоговая аттестация проводится в форме итоговых зачётов (экзаменов) по предметам:</w:t>
      </w:r>
    </w:p>
    <w:p w:rsidR="00EA3131" w:rsidRPr="00A452F3" w:rsidRDefault="00EA3131" w:rsidP="00FD471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452F3">
        <w:rPr>
          <w:szCs w:val="24"/>
        </w:rPr>
        <w:t>1) Музыкальный инструмент.</w:t>
      </w:r>
    </w:p>
    <w:p w:rsidR="00DA0233" w:rsidRPr="00A452F3" w:rsidRDefault="00EA3131" w:rsidP="00A452F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452F3">
        <w:rPr>
          <w:szCs w:val="24"/>
        </w:rPr>
        <w:t xml:space="preserve">2) Основы музыкальной грамоты и слушание музыки. </w:t>
      </w:r>
    </w:p>
    <w:p w:rsidR="00EA3131" w:rsidRPr="00A452F3" w:rsidRDefault="00EA3131" w:rsidP="005F7BDB">
      <w:pPr>
        <w:autoSpaceDE w:val="0"/>
        <w:autoSpaceDN w:val="0"/>
        <w:adjustRightInd w:val="0"/>
        <w:jc w:val="both"/>
        <w:rPr>
          <w:szCs w:val="24"/>
        </w:rPr>
      </w:pPr>
    </w:p>
    <w:p w:rsidR="00EA3131" w:rsidRPr="00A452F3" w:rsidRDefault="00EA3131" w:rsidP="00FD4713">
      <w:pPr>
        <w:pStyle w:val="a3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452F3">
        <w:rPr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A3131" w:rsidRPr="00A452F3" w:rsidRDefault="00EA3131" w:rsidP="005F7BDB">
      <w:pPr>
        <w:numPr>
          <w:ilvl w:val="0"/>
          <w:numId w:val="8"/>
        </w:numPr>
        <w:tabs>
          <w:tab w:val="left" w:pos="284"/>
          <w:tab w:val="left" w:pos="900"/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452F3">
        <w:rPr>
          <w:szCs w:val="24"/>
        </w:rPr>
        <w:t>общие знания о  композиторах, музыкальных произведениях;</w:t>
      </w:r>
    </w:p>
    <w:p w:rsidR="00EA3131" w:rsidRPr="00A452F3" w:rsidRDefault="005F7BDB" w:rsidP="005F7BDB">
      <w:pPr>
        <w:numPr>
          <w:ilvl w:val="0"/>
          <w:numId w:val="8"/>
        </w:numPr>
        <w:tabs>
          <w:tab w:val="left" w:pos="284"/>
          <w:tab w:val="left" w:pos="900"/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452F3">
        <w:rPr>
          <w:szCs w:val="24"/>
        </w:rPr>
        <w:t>общие знания</w:t>
      </w:r>
      <w:r w:rsidR="00EA3131" w:rsidRPr="00A452F3">
        <w:rPr>
          <w:szCs w:val="24"/>
        </w:rPr>
        <w:t xml:space="preserve"> </w:t>
      </w:r>
      <w:r w:rsidRPr="00A452F3">
        <w:rPr>
          <w:szCs w:val="24"/>
        </w:rPr>
        <w:t xml:space="preserve">об </w:t>
      </w:r>
      <w:r w:rsidR="00EA3131" w:rsidRPr="00A452F3">
        <w:rPr>
          <w:szCs w:val="24"/>
        </w:rPr>
        <w:t>основ</w:t>
      </w:r>
      <w:r w:rsidRPr="00A452F3">
        <w:rPr>
          <w:szCs w:val="24"/>
        </w:rPr>
        <w:t>ах</w:t>
      </w:r>
      <w:r w:rsidR="00EA3131" w:rsidRPr="00A452F3">
        <w:rPr>
          <w:szCs w:val="24"/>
        </w:rPr>
        <w:t xml:space="preserve"> музыкальной терминологии, инструментального репертуара, ансамблевого и оркестрового репертуара;</w:t>
      </w:r>
    </w:p>
    <w:p w:rsidR="00EA3131" w:rsidRPr="00A452F3" w:rsidRDefault="00EA3131" w:rsidP="005F7BDB">
      <w:pPr>
        <w:numPr>
          <w:ilvl w:val="0"/>
          <w:numId w:val="8"/>
        </w:numPr>
        <w:tabs>
          <w:tab w:val="left" w:pos="284"/>
          <w:tab w:val="left" w:pos="900"/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452F3">
        <w:rPr>
          <w:szCs w:val="24"/>
        </w:rPr>
        <w:t xml:space="preserve">достаточный  </w:t>
      </w:r>
      <w:r w:rsidR="005F7BDB" w:rsidRPr="00A452F3">
        <w:rPr>
          <w:szCs w:val="24"/>
        </w:rPr>
        <w:t xml:space="preserve">для ребёнка с ОВЗ </w:t>
      </w:r>
      <w:r w:rsidRPr="00A452F3">
        <w:rPr>
          <w:szCs w:val="24"/>
        </w:rPr>
        <w:t xml:space="preserve">уровень владения инструментом для воссоздания художественного образа и стиля исполняемых произведений разных форм и жанров; </w:t>
      </w:r>
    </w:p>
    <w:p w:rsidR="00EA3131" w:rsidRPr="00A452F3" w:rsidRDefault="00EA3131" w:rsidP="005F7BDB">
      <w:pPr>
        <w:numPr>
          <w:ilvl w:val="0"/>
          <w:numId w:val="8"/>
        </w:numPr>
        <w:tabs>
          <w:tab w:val="left" w:pos="284"/>
          <w:tab w:val="left" w:pos="900"/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452F3">
        <w:rPr>
          <w:szCs w:val="24"/>
        </w:rPr>
        <w:t>владение навыками слухового восприятия;</w:t>
      </w:r>
    </w:p>
    <w:p w:rsidR="00EA3131" w:rsidRPr="00A452F3" w:rsidRDefault="00EA3131" w:rsidP="005F7BDB">
      <w:pPr>
        <w:numPr>
          <w:ilvl w:val="0"/>
          <w:numId w:val="8"/>
        </w:numPr>
        <w:tabs>
          <w:tab w:val="left" w:pos="284"/>
          <w:tab w:val="left" w:pos="900"/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452F3">
        <w:rPr>
          <w:szCs w:val="24"/>
        </w:rPr>
        <w:t>некоторые творческие умения и навыки: пение гаммы, навыки дирижировани</w:t>
      </w:r>
      <w:r w:rsidR="005F7BDB" w:rsidRPr="00A452F3">
        <w:rPr>
          <w:szCs w:val="24"/>
        </w:rPr>
        <w:t>;</w:t>
      </w:r>
      <w:r w:rsidRPr="00A452F3">
        <w:rPr>
          <w:szCs w:val="24"/>
        </w:rPr>
        <w:t>я</w:t>
      </w:r>
    </w:p>
    <w:p w:rsidR="005F7BDB" w:rsidRPr="00A452F3" w:rsidRDefault="00EA3131" w:rsidP="005F7BDB">
      <w:pPr>
        <w:numPr>
          <w:ilvl w:val="0"/>
          <w:numId w:val="8"/>
        </w:numPr>
        <w:tabs>
          <w:tab w:val="left" w:pos="284"/>
          <w:tab w:val="left" w:pos="900"/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452F3">
        <w:rPr>
          <w:szCs w:val="24"/>
        </w:rPr>
        <w:t>владение основными вокальными навыками;</w:t>
      </w:r>
    </w:p>
    <w:p w:rsidR="00EA3131" w:rsidRPr="00A452F3" w:rsidRDefault="00EA3131" w:rsidP="005F7BDB">
      <w:pPr>
        <w:numPr>
          <w:ilvl w:val="0"/>
          <w:numId w:val="8"/>
        </w:numPr>
        <w:tabs>
          <w:tab w:val="left" w:pos="284"/>
          <w:tab w:val="left" w:pos="900"/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452F3">
        <w:rPr>
          <w:szCs w:val="24"/>
        </w:rPr>
        <w:t>наличие кругозора в области музыкального искусства и культуры.</w:t>
      </w:r>
    </w:p>
    <w:p w:rsidR="006F1BE7" w:rsidRPr="00A452F3" w:rsidRDefault="006F1BE7" w:rsidP="006F1BE7">
      <w:pPr>
        <w:tabs>
          <w:tab w:val="right" w:pos="480"/>
        </w:tabs>
        <w:spacing w:line="100" w:lineRule="atLeast"/>
        <w:ind w:right="21"/>
        <w:jc w:val="both"/>
        <w:rPr>
          <w:szCs w:val="24"/>
        </w:rPr>
      </w:pPr>
      <w:r w:rsidRPr="00A452F3">
        <w:rPr>
          <w:szCs w:val="24"/>
        </w:rPr>
        <w:tab/>
      </w:r>
      <w:r w:rsidRPr="00A452F3">
        <w:rPr>
          <w:szCs w:val="24"/>
        </w:rPr>
        <w:tab/>
        <w:t>Система оценок в рамках промежуточной и итоговой аттестации предполагает пятибальную шкалу в абсолютном значении:</w:t>
      </w:r>
    </w:p>
    <w:p w:rsidR="006F1BE7" w:rsidRPr="00A452F3" w:rsidRDefault="006F1BE7" w:rsidP="006F1BE7">
      <w:pPr>
        <w:pStyle w:val="a3"/>
        <w:numPr>
          <w:ilvl w:val="0"/>
          <w:numId w:val="8"/>
        </w:numPr>
        <w:tabs>
          <w:tab w:val="left" w:pos="284"/>
          <w:tab w:val="right" w:pos="480"/>
          <w:tab w:val="left" w:pos="6975"/>
        </w:tabs>
        <w:spacing w:line="100" w:lineRule="atLeast"/>
        <w:ind w:left="0" w:right="21" w:firstLine="0"/>
        <w:rPr>
          <w:szCs w:val="24"/>
        </w:rPr>
      </w:pPr>
      <w:r w:rsidRPr="00A452F3">
        <w:rPr>
          <w:szCs w:val="24"/>
        </w:rPr>
        <w:t>«5» - отлично;</w:t>
      </w:r>
      <w:r w:rsidRPr="00A452F3">
        <w:rPr>
          <w:szCs w:val="24"/>
        </w:rPr>
        <w:tab/>
      </w:r>
    </w:p>
    <w:p w:rsidR="006F1BE7" w:rsidRPr="00A452F3" w:rsidRDefault="006F1BE7" w:rsidP="006F1BE7">
      <w:pPr>
        <w:pStyle w:val="a3"/>
        <w:numPr>
          <w:ilvl w:val="0"/>
          <w:numId w:val="8"/>
        </w:numPr>
        <w:tabs>
          <w:tab w:val="left" w:pos="284"/>
          <w:tab w:val="right" w:pos="480"/>
        </w:tabs>
        <w:spacing w:line="100" w:lineRule="atLeast"/>
        <w:ind w:left="0" w:right="21" w:firstLine="0"/>
        <w:rPr>
          <w:szCs w:val="24"/>
        </w:rPr>
      </w:pPr>
      <w:r w:rsidRPr="00A452F3">
        <w:rPr>
          <w:szCs w:val="24"/>
        </w:rPr>
        <w:t>«4» - хорошо;</w:t>
      </w:r>
    </w:p>
    <w:p w:rsidR="006F1BE7" w:rsidRPr="00A452F3" w:rsidRDefault="006F1BE7" w:rsidP="006F1BE7">
      <w:pPr>
        <w:pStyle w:val="a3"/>
        <w:numPr>
          <w:ilvl w:val="0"/>
          <w:numId w:val="8"/>
        </w:numPr>
        <w:tabs>
          <w:tab w:val="left" w:pos="284"/>
          <w:tab w:val="right" w:pos="480"/>
        </w:tabs>
        <w:spacing w:line="100" w:lineRule="atLeast"/>
        <w:ind w:left="0" w:right="21" w:firstLine="0"/>
        <w:rPr>
          <w:szCs w:val="24"/>
        </w:rPr>
      </w:pPr>
      <w:r w:rsidRPr="00A452F3">
        <w:rPr>
          <w:szCs w:val="24"/>
        </w:rPr>
        <w:t>«3» - удовлетворительно;</w:t>
      </w:r>
    </w:p>
    <w:p w:rsidR="00A452F3" w:rsidRPr="00A452F3" w:rsidRDefault="006F1BE7" w:rsidP="00A452F3">
      <w:pPr>
        <w:pStyle w:val="a3"/>
        <w:numPr>
          <w:ilvl w:val="0"/>
          <w:numId w:val="8"/>
        </w:numPr>
        <w:tabs>
          <w:tab w:val="left" w:pos="284"/>
          <w:tab w:val="right" w:pos="480"/>
        </w:tabs>
        <w:spacing w:line="100" w:lineRule="atLeast"/>
        <w:ind w:left="0" w:right="21" w:firstLine="0"/>
        <w:rPr>
          <w:szCs w:val="24"/>
        </w:rPr>
      </w:pPr>
      <w:r w:rsidRPr="00A452F3">
        <w:rPr>
          <w:szCs w:val="24"/>
        </w:rPr>
        <w:t>«2» - неудовлетворительно.</w:t>
      </w:r>
    </w:p>
    <w:p w:rsidR="006F1BE7" w:rsidRPr="00A452F3" w:rsidRDefault="006F1BE7" w:rsidP="00A452F3">
      <w:pPr>
        <w:pStyle w:val="a3"/>
        <w:tabs>
          <w:tab w:val="left" w:pos="284"/>
          <w:tab w:val="right" w:pos="480"/>
        </w:tabs>
        <w:spacing w:line="100" w:lineRule="atLeast"/>
        <w:ind w:left="0" w:right="21"/>
        <w:rPr>
          <w:szCs w:val="24"/>
        </w:rPr>
      </w:pPr>
      <w:r w:rsidRPr="00A452F3">
        <w:rPr>
          <w:szCs w:val="24"/>
        </w:rPr>
        <w:tab/>
      </w:r>
      <w:r w:rsidRPr="00A452F3">
        <w:rPr>
          <w:szCs w:val="24"/>
        </w:rPr>
        <w:tab/>
      </w:r>
      <w:r w:rsidRPr="00A452F3">
        <w:rPr>
          <w:szCs w:val="24"/>
        </w:rPr>
        <w:tab/>
      </w:r>
    </w:p>
    <w:p w:rsidR="006F1BE7" w:rsidRPr="00A452F3" w:rsidRDefault="006F1BE7" w:rsidP="00B07AFF">
      <w:pPr>
        <w:pStyle w:val="a3"/>
        <w:shd w:val="clear" w:color="auto" w:fill="FFFFFF"/>
        <w:ind w:left="0"/>
        <w:jc w:val="center"/>
        <w:rPr>
          <w:b/>
          <w:bCs/>
          <w:color w:val="000000"/>
          <w:spacing w:val="-7"/>
          <w:szCs w:val="24"/>
          <w:lang w:eastAsia="ru-RU"/>
        </w:rPr>
      </w:pPr>
      <w:r w:rsidRPr="00A452F3">
        <w:rPr>
          <w:iCs/>
          <w:color w:val="000000"/>
          <w:spacing w:val="-1"/>
          <w:szCs w:val="24"/>
          <w:lang w:eastAsia="ru-RU"/>
        </w:rPr>
        <w:t xml:space="preserve">Общие  критерии  оценивания  выступлений </w:t>
      </w:r>
      <w:r w:rsidRPr="00A452F3">
        <w:rPr>
          <w:iCs/>
          <w:color w:val="000000"/>
          <w:spacing w:val="-1"/>
          <w:szCs w:val="24"/>
          <w:lang w:eastAsia="ru-RU"/>
        </w:rPr>
        <w:br/>
        <w:t xml:space="preserve">в рамках промежуточной и итоговой аттестации  </w:t>
      </w:r>
      <w:r w:rsidRPr="00A452F3">
        <w:rPr>
          <w:b/>
          <w:bCs/>
          <w:color w:val="000000"/>
          <w:spacing w:val="-7"/>
          <w:szCs w:val="24"/>
          <w:lang w:eastAsia="ru-RU"/>
        </w:rPr>
        <w:br/>
      </w:r>
    </w:p>
    <w:tbl>
      <w:tblPr>
        <w:tblpPr w:leftFromText="180" w:rightFromText="180" w:bottomFromText="160" w:vertAnchor="text" w:horzAnchor="margin" w:tblpY="70"/>
        <w:tblW w:w="93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22"/>
        <w:gridCol w:w="5823"/>
      </w:tblGrid>
      <w:tr w:rsidR="006F1BE7" w:rsidRPr="00A452F3" w:rsidTr="001C61D2">
        <w:trPr>
          <w:trHeight w:hRule="exact" w:val="52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BE7" w:rsidRPr="00A452F3" w:rsidRDefault="006F1BE7" w:rsidP="001C61D2">
            <w:pPr>
              <w:shd w:val="clear" w:color="auto" w:fill="FFFFFF"/>
              <w:ind w:left="1181"/>
              <w:rPr>
                <w:b/>
                <w:szCs w:val="24"/>
                <w:lang w:eastAsia="ru-RU"/>
              </w:rPr>
            </w:pPr>
            <w:r w:rsidRPr="00A452F3">
              <w:rPr>
                <w:b/>
                <w:bCs/>
                <w:color w:val="000000"/>
                <w:spacing w:val="-7"/>
                <w:szCs w:val="24"/>
                <w:lang w:eastAsia="ru-RU"/>
              </w:rPr>
              <w:t>Оценка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BE7" w:rsidRPr="00A452F3" w:rsidRDefault="006F1BE7" w:rsidP="001C61D2">
            <w:pPr>
              <w:shd w:val="clear" w:color="auto" w:fill="FFFFFF"/>
              <w:ind w:left="739"/>
              <w:rPr>
                <w:b/>
                <w:szCs w:val="24"/>
                <w:lang w:eastAsia="ru-RU"/>
              </w:rPr>
            </w:pPr>
            <w:r w:rsidRPr="00A452F3">
              <w:rPr>
                <w:b/>
                <w:bCs/>
                <w:color w:val="000000"/>
                <w:spacing w:val="-3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6F1BE7" w:rsidRPr="00A452F3" w:rsidTr="00A452F3">
        <w:trPr>
          <w:trHeight w:hRule="exact" w:val="75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BE7" w:rsidRPr="00A452F3" w:rsidRDefault="006F1BE7" w:rsidP="001C61D2">
            <w:pPr>
              <w:shd w:val="clear" w:color="auto" w:fill="FFFFFF"/>
              <w:ind w:left="17"/>
              <w:rPr>
                <w:szCs w:val="24"/>
                <w:lang w:eastAsia="ru-RU"/>
              </w:rPr>
            </w:pPr>
            <w:r w:rsidRPr="00A452F3">
              <w:rPr>
                <w:color w:val="000000"/>
                <w:spacing w:val="-5"/>
                <w:szCs w:val="24"/>
                <w:lang w:eastAsia="ru-RU"/>
              </w:rPr>
              <w:lastRenderedPageBreak/>
              <w:t>5 («отлично»)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E7" w:rsidRPr="00A452F3" w:rsidRDefault="006F1BE7" w:rsidP="00A452F3">
            <w:pPr>
              <w:shd w:val="clear" w:color="auto" w:fill="FFFFFF"/>
              <w:ind w:right="14" w:hanging="5"/>
              <w:jc w:val="both"/>
              <w:rPr>
                <w:szCs w:val="24"/>
                <w:lang w:eastAsia="ru-RU"/>
              </w:rPr>
            </w:pPr>
            <w:r w:rsidRPr="00A452F3">
              <w:rPr>
                <w:color w:val="000000"/>
                <w:spacing w:val="4"/>
                <w:szCs w:val="24"/>
                <w:lang w:eastAsia="ru-RU"/>
              </w:rPr>
              <w:t xml:space="preserve">знания, умения, навыки, </w:t>
            </w:r>
            <w:r w:rsidRPr="00A452F3">
              <w:rPr>
                <w:color w:val="000000"/>
                <w:spacing w:val="1"/>
                <w:szCs w:val="24"/>
                <w:lang w:eastAsia="ru-RU"/>
              </w:rPr>
              <w:t xml:space="preserve">отвечающие всем </w:t>
            </w:r>
            <w:r w:rsidRPr="00A452F3">
              <w:rPr>
                <w:color w:val="000000"/>
                <w:spacing w:val="-1"/>
                <w:szCs w:val="24"/>
                <w:lang w:eastAsia="ru-RU"/>
              </w:rPr>
              <w:t>требованиям на данном этапе обучения</w:t>
            </w:r>
          </w:p>
        </w:tc>
      </w:tr>
      <w:tr w:rsidR="006F1BE7" w:rsidRPr="00A452F3" w:rsidTr="00A452F3">
        <w:trPr>
          <w:trHeight w:hRule="exact" w:val="7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BE7" w:rsidRPr="00A452F3" w:rsidRDefault="006F1BE7" w:rsidP="001C61D2">
            <w:pPr>
              <w:shd w:val="clear" w:color="auto" w:fill="FFFFFF"/>
              <w:ind w:left="10"/>
              <w:rPr>
                <w:szCs w:val="24"/>
                <w:lang w:eastAsia="ru-RU"/>
              </w:rPr>
            </w:pPr>
            <w:r w:rsidRPr="00A452F3">
              <w:rPr>
                <w:color w:val="000000"/>
                <w:spacing w:val="-5"/>
                <w:szCs w:val="24"/>
                <w:lang w:eastAsia="ru-RU"/>
              </w:rPr>
              <w:t>4 («хорошо»)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BE7" w:rsidRPr="00A452F3" w:rsidRDefault="006F1BE7" w:rsidP="001C61D2">
            <w:pPr>
              <w:shd w:val="clear" w:color="auto" w:fill="FFFFFF"/>
              <w:ind w:right="19" w:firstLine="5"/>
              <w:rPr>
                <w:szCs w:val="24"/>
                <w:lang w:eastAsia="ru-RU"/>
              </w:rPr>
            </w:pPr>
            <w:r w:rsidRPr="00A452F3">
              <w:rPr>
                <w:color w:val="000000"/>
                <w:szCs w:val="24"/>
                <w:lang w:eastAsia="ru-RU"/>
              </w:rPr>
              <w:t>наличие небольших недочётов в умениях, навыках, пробелов в  знаниях</w:t>
            </w:r>
          </w:p>
        </w:tc>
      </w:tr>
      <w:tr w:rsidR="006F1BE7" w:rsidRPr="00A452F3" w:rsidTr="00A452F3">
        <w:trPr>
          <w:trHeight w:hRule="exact" w:val="57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BE7" w:rsidRPr="00A452F3" w:rsidRDefault="006F1BE7" w:rsidP="001C61D2">
            <w:pPr>
              <w:shd w:val="clear" w:color="auto" w:fill="FFFFFF"/>
              <w:ind w:left="14"/>
              <w:rPr>
                <w:szCs w:val="24"/>
                <w:lang w:eastAsia="ru-RU"/>
              </w:rPr>
            </w:pPr>
            <w:r w:rsidRPr="00A452F3">
              <w:rPr>
                <w:color w:val="000000"/>
                <w:spacing w:val="-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BE7" w:rsidRPr="00A452F3" w:rsidRDefault="006F1BE7" w:rsidP="001C61D2">
            <w:pPr>
              <w:shd w:val="clear" w:color="auto" w:fill="FFFFFF"/>
              <w:ind w:right="67"/>
              <w:rPr>
                <w:szCs w:val="24"/>
                <w:lang w:eastAsia="ru-RU"/>
              </w:rPr>
            </w:pPr>
            <w:r w:rsidRPr="00A452F3">
              <w:rPr>
                <w:color w:val="000000"/>
                <w:spacing w:val="-1"/>
                <w:szCs w:val="24"/>
                <w:lang w:eastAsia="ru-RU"/>
              </w:rPr>
              <w:t xml:space="preserve">неуверенное владение знаниями, умениями, навыками </w:t>
            </w:r>
          </w:p>
        </w:tc>
      </w:tr>
      <w:tr w:rsidR="006F1BE7" w:rsidRPr="00A452F3" w:rsidTr="00A452F3">
        <w:trPr>
          <w:trHeight w:hRule="exact" w:val="85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BE7" w:rsidRPr="00A452F3" w:rsidRDefault="006F1BE7" w:rsidP="001C61D2">
            <w:pPr>
              <w:shd w:val="clear" w:color="auto" w:fill="FFFFFF"/>
              <w:ind w:left="10"/>
              <w:rPr>
                <w:szCs w:val="24"/>
                <w:lang w:eastAsia="ru-RU"/>
              </w:rPr>
            </w:pPr>
            <w:r w:rsidRPr="00A452F3">
              <w:rPr>
                <w:color w:val="000000"/>
                <w:spacing w:val="-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BE7" w:rsidRPr="00A452F3" w:rsidRDefault="006F1BE7" w:rsidP="001C61D2">
            <w:pPr>
              <w:shd w:val="clear" w:color="auto" w:fill="FFFFFF"/>
              <w:ind w:right="19"/>
              <w:rPr>
                <w:szCs w:val="24"/>
                <w:lang w:eastAsia="ru-RU"/>
              </w:rPr>
            </w:pPr>
            <w:r w:rsidRPr="00A452F3">
              <w:rPr>
                <w:color w:val="000000"/>
                <w:spacing w:val="-2"/>
                <w:szCs w:val="24"/>
                <w:lang w:eastAsia="ru-RU"/>
              </w:rPr>
              <w:t>комплекс  серьезных  недостатков  в развитии  умений,  навыков,   отсутствие знаний  по предмету</w:t>
            </w:r>
          </w:p>
        </w:tc>
      </w:tr>
    </w:tbl>
    <w:p w:rsidR="00EA3131" w:rsidRPr="00A452F3" w:rsidRDefault="00EA3131" w:rsidP="006F1BE7">
      <w:pPr>
        <w:tabs>
          <w:tab w:val="left" w:pos="600"/>
        </w:tabs>
        <w:ind w:firstLine="567"/>
        <w:jc w:val="both"/>
        <w:rPr>
          <w:szCs w:val="24"/>
        </w:rPr>
      </w:pPr>
      <w:r w:rsidRPr="00A452F3">
        <w:rPr>
          <w:szCs w:val="24"/>
        </w:rPr>
        <w:tab/>
      </w:r>
      <w:r w:rsidR="006F1BE7" w:rsidRPr="00A452F3">
        <w:rPr>
          <w:szCs w:val="24"/>
        </w:rPr>
        <w:t>При оценивании обучающегося</w:t>
      </w:r>
      <w:r w:rsidR="0016693A" w:rsidRPr="00A452F3">
        <w:rPr>
          <w:szCs w:val="24"/>
        </w:rPr>
        <w:t xml:space="preserve">, осваивающего адаптированную </w:t>
      </w:r>
      <w:r w:rsidRPr="00A452F3">
        <w:rPr>
          <w:szCs w:val="24"/>
        </w:rPr>
        <w:t xml:space="preserve"> общеразвивающую программу</w:t>
      </w:r>
      <w:r w:rsidR="005F7BDB" w:rsidRPr="00A452F3">
        <w:rPr>
          <w:szCs w:val="24"/>
        </w:rPr>
        <w:t xml:space="preserve"> «Основы музыкального </w:t>
      </w:r>
      <w:r w:rsidR="00A452F3" w:rsidRPr="00A452F3">
        <w:rPr>
          <w:szCs w:val="24"/>
        </w:rPr>
        <w:t>исполнительства</w:t>
      </w:r>
      <w:r w:rsidR="005F7BDB" w:rsidRPr="00A452F3">
        <w:rPr>
          <w:szCs w:val="24"/>
        </w:rPr>
        <w:t>» для детей с ОВЗ</w:t>
      </w:r>
      <w:r w:rsidRPr="00A452F3">
        <w:rPr>
          <w:szCs w:val="24"/>
        </w:rPr>
        <w:t>, следует учитывать:</w:t>
      </w:r>
    </w:p>
    <w:p w:rsidR="00EA3131" w:rsidRPr="00A452F3" w:rsidRDefault="00EA3131" w:rsidP="00B34AC7">
      <w:pPr>
        <w:pStyle w:val="a3"/>
        <w:numPr>
          <w:ilvl w:val="0"/>
          <w:numId w:val="24"/>
        </w:numPr>
        <w:tabs>
          <w:tab w:val="left" w:pos="284"/>
        </w:tabs>
        <w:ind w:left="0" w:right="-55" w:firstLine="0"/>
        <w:jc w:val="both"/>
        <w:rPr>
          <w:szCs w:val="24"/>
        </w:rPr>
      </w:pPr>
      <w:r w:rsidRPr="00A452F3">
        <w:rPr>
          <w:szCs w:val="24"/>
        </w:rPr>
        <w:t>формирование устойчивого интереса к музыкальному искусству, к занятиям музыкой;</w:t>
      </w:r>
    </w:p>
    <w:p w:rsidR="00B34AC7" w:rsidRPr="00A452F3" w:rsidRDefault="00B34AC7" w:rsidP="00B34AC7">
      <w:pPr>
        <w:pStyle w:val="a3"/>
        <w:numPr>
          <w:ilvl w:val="0"/>
          <w:numId w:val="24"/>
        </w:numPr>
        <w:tabs>
          <w:tab w:val="left" w:pos="284"/>
        </w:tabs>
        <w:ind w:left="0" w:right="-55" w:firstLine="0"/>
        <w:jc w:val="both"/>
        <w:rPr>
          <w:szCs w:val="24"/>
        </w:rPr>
      </w:pPr>
      <w:r w:rsidRPr="00A452F3">
        <w:rPr>
          <w:szCs w:val="24"/>
        </w:rPr>
        <w:t>степень индивидуального развития обучающегося с ОВЗ;</w:t>
      </w:r>
    </w:p>
    <w:p w:rsidR="006F1BE7" w:rsidRPr="00A452F3" w:rsidRDefault="006F1BE7" w:rsidP="00B34AC7">
      <w:pPr>
        <w:pStyle w:val="a3"/>
        <w:numPr>
          <w:ilvl w:val="0"/>
          <w:numId w:val="24"/>
        </w:numPr>
        <w:tabs>
          <w:tab w:val="left" w:pos="284"/>
        </w:tabs>
        <w:ind w:left="0" w:right="-55" w:firstLine="0"/>
        <w:jc w:val="both"/>
        <w:rPr>
          <w:szCs w:val="24"/>
        </w:rPr>
      </w:pPr>
      <w:r w:rsidRPr="00A452F3">
        <w:rPr>
          <w:szCs w:val="24"/>
        </w:rPr>
        <w:t>особенности состояния здоровья, физическое и интеллектуальное развитие;</w:t>
      </w:r>
    </w:p>
    <w:p w:rsidR="005F7BDB" w:rsidRPr="00A452F3" w:rsidRDefault="005F7BDB" w:rsidP="00B34AC7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szCs w:val="24"/>
          <w:lang w:eastAsia="ru-RU"/>
        </w:rPr>
      </w:pPr>
      <w:r w:rsidRPr="00A452F3">
        <w:rPr>
          <w:szCs w:val="24"/>
          <w:lang w:eastAsia="ru-RU"/>
        </w:rPr>
        <w:t>развитие рефлексивных способностей, умений анализа и самоанализа;</w:t>
      </w:r>
    </w:p>
    <w:p w:rsidR="005F7BDB" w:rsidRPr="00A452F3" w:rsidRDefault="005F7BDB" w:rsidP="00B34AC7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szCs w:val="24"/>
          <w:lang w:eastAsia="ru-RU"/>
        </w:rPr>
      </w:pPr>
      <w:r w:rsidRPr="00A452F3">
        <w:rPr>
          <w:szCs w:val="24"/>
          <w:lang w:eastAsia="ru-RU"/>
        </w:rPr>
        <w:t>развитие тв</w:t>
      </w:r>
      <w:r w:rsidR="00B34AC7" w:rsidRPr="00A452F3">
        <w:rPr>
          <w:szCs w:val="24"/>
          <w:lang w:eastAsia="ru-RU"/>
        </w:rPr>
        <w:t>орческого потенциала</w:t>
      </w:r>
      <w:r w:rsidRPr="00A452F3">
        <w:rPr>
          <w:szCs w:val="24"/>
          <w:lang w:eastAsia="ru-RU"/>
        </w:rPr>
        <w:t>;</w:t>
      </w:r>
    </w:p>
    <w:p w:rsidR="00EA3131" w:rsidRPr="00A452F3" w:rsidRDefault="00EA3131" w:rsidP="00B34AC7">
      <w:pPr>
        <w:pStyle w:val="a3"/>
        <w:numPr>
          <w:ilvl w:val="0"/>
          <w:numId w:val="24"/>
        </w:numPr>
        <w:tabs>
          <w:tab w:val="left" w:pos="284"/>
        </w:tabs>
        <w:ind w:left="0" w:right="-55" w:firstLine="0"/>
        <w:jc w:val="both"/>
        <w:rPr>
          <w:szCs w:val="24"/>
        </w:rPr>
      </w:pPr>
      <w:r w:rsidRPr="00A452F3">
        <w:rPr>
          <w:szCs w:val="24"/>
        </w:rPr>
        <w:t>наличие исп</w:t>
      </w:r>
      <w:r w:rsidR="00B34AC7" w:rsidRPr="00A452F3">
        <w:rPr>
          <w:szCs w:val="24"/>
        </w:rPr>
        <w:t xml:space="preserve">олнительской культуры, </w:t>
      </w:r>
      <w:r w:rsidRPr="00A452F3">
        <w:rPr>
          <w:szCs w:val="24"/>
        </w:rPr>
        <w:t xml:space="preserve">музыкального мышления; </w:t>
      </w:r>
    </w:p>
    <w:p w:rsidR="00EA3131" w:rsidRPr="00A452F3" w:rsidRDefault="00EA3131" w:rsidP="00B34AC7">
      <w:pPr>
        <w:pStyle w:val="a3"/>
        <w:numPr>
          <w:ilvl w:val="0"/>
          <w:numId w:val="24"/>
        </w:numPr>
        <w:tabs>
          <w:tab w:val="left" w:pos="284"/>
        </w:tabs>
        <w:ind w:left="0" w:right="-55" w:firstLine="0"/>
        <w:jc w:val="both"/>
        <w:rPr>
          <w:szCs w:val="24"/>
        </w:rPr>
      </w:pPr>
      <w:r w:rsidRPr="00A452F3">
        <w:rPr>
          <w:szCs w:val="24"/>
        </w:rPr>
        <w:t xml:space="preserve">овладение </w:t>
      </w:r>
      <w:r w:rsidR="00B34AC7" w:rsidRPr="00A452F3">
        <w:rPr>
          <w:szCs w:val="24"/>
        </w:rPr>
        <w:t xml:space="preserve">основными </w:t>
      </w:r>
      <w:r w:rsidRPr="00A452F3">
        <w:rPr>
          <w:szCs w:val="24"/>
        </w:rPr>
        <w:t xml:space="preserve">практическими умениями и навыками в некоторых видах музыкально-исполнительской деятельности: сольном, </w:t>
      </w:r>
      <w:r w:rsidR="00B34AC7" w:rsidRPr="00A452F3">
        <w:rPr>
          <w:szCs w:val="24"/>
        </w:rPr>
        <w:t xml:space="preserve">хоровом, </w:t>
      </w:r>
      <w:r w:rsidRPr="00A452F3">
        <w:rPr>
          <w:szCs w:val="24"/>
        </w:rPr>
        <w:t>ансамблевом исполнительстве;</w:t>
      </w:r>
    </w:p>
    <w:p w:rsidR="00EA3131" w:rsidRPr="00A452F3" w:rsidRDefault="00EA3131" w:rsidP="00B34AC7">
      <w:pPr>
        <w:pStyle w:val="a3"/>
        <w:numPr>
          <w:ilvl w:val="0"/>
          <w:numId w:val="24"/>
        </w:numPr>
        <w:tabs>
          <w:tab w:val="left" w:pos="284"/>
        </w:tabs>
        <w:ind w:left="0" w:right="-55" w:firstLine="0"/>
        <w:jc w:val="both"/>
        <w:rPr>
          <w:szCs w:val="24"/>
        </w:rPr>
      </w:pPr>
      <w:r w:rsidRPr="00A452F3">
        <w:rPr>
          <w:szCs w:val="24"/>
        </w:rPr>
        <w:t>степень продвижения учащегося, успешность личностных достижений.</w:t>
      </w:r>
    </w:p>
    <w:p w:rsidR="00EA3131" w:rsidRDefault="00EA3131" w:rsidP="00402F44">
      <w:pPr>
        <w:spacing w:line="100" w:lineRule="atLeast"/>
        <w:jc w:val="both"/>
        <w:rPr>
          <w:b/>
          <w:sz w:val="28"/>
          <w:szCs w:val="28"/>
        </w:rPr>
      </w:pPr>
    </w:p>
    <w:p w:rsidR="004F3A43" w:rsidRDefault="004F3A43" w:rsidP="00402F44">
      <w:pPr>
        <w:spacing w:line="100" w:lineRule="atLeast"/>
        <w:jc w:val="both"/>
        <w:rPr>
          <w:b/>
          <w:sz w:val="28"/>
          <w:szCs w:val="28"/>
        </w:rPr>
      </w:pPr>
    </w:p>
    <w:p w:rsidR="00505C5C" w:rsidRPr="00A452F3" w:rsidRDefault="00B07AFF" w:rsidP="00505C5C">
      <w:pPr>
        <w:widowControl/>
        <w:suppressAutoHyphens w:val="0"/>
        <w:ind w:firstLine="567"/>
        <w:jc w:val="center"/>
        <w:rPr>
          <w:rFonts w:eastAsiaTheme="minorHAnsi"/>
          <w:b/>
          <w:i/>
          <w:sz w:val="28"/>
          <w:lang w:eastAsia="en-US" w:bidi="en-US"/>
        </w:rPr>
      </w:pPr>
      <w:r w:rsidRPr="00A452F3">
        <w:rPr>
          <w:rFonts w:eastAsiaTheme="minorHAnsi"/>
          <w:b/>
          <w:i/>
          <w:sz w:val="28"/>
          <w:lang w:eastAsia="en-US" w:bidi="en-US"/>
        </w:rPr>
        <w:t>7.</w:t>
      </w:r>
      <w:r w:rsidR="00A452F3" w:rsidRPr="00A452F3">
        <w:rPr>
          <w:rFonts w:eastAsiaTheme="minorHAnsi"/>
          <w:b/>
          <w:i/>
          <w:sz w:val="28"/>
          <w:lang w:eastAsia="en-US" w:bidi="en-US"/>
        </w:rPr>
        <w:t>ПРОГРАММА</w:t>
      </w:r>
      <w:r w:rsidR="00505C5C" w:rsidRPr="00A452F3">
        <w:rPr>
          <w:rFonts w:eastAsiaTheme="minorHAnsi"/>
          <w:b/>
          <w:i/>
          <w:sz w:val="28"/>
          <w:lang w:eastAsia="en-US" w:bidi="en-US"/>
        </w:rPr>
        <w:t xml:space="preserve"> ТВОРЧЕСКОЙ, МЕТОДИЧЕСКОЙ И КУЛЬТУРНО-ПРОВЕТИТЕЛЬСКОЙ ДЕЯТКЕЛЬНОСТИ ШКОЛЫ</w:t>
      </w:r>
      <w:r w:rsidR="00A452F3" w:rsidRPr="00A452F3">
        <w:rPr>
          <w:rFonts w:eastAsiaTheme="minorHAnsi"/>
          <w:b/>
          <w:i/>
          <w:sz w:val="28"/>
          <w:lang w:eastAsia="en-US" w:bidi="en-US"/>
        </w:rPr>
        <w:t>.</w:t>
      </w:r>
    </w:p>
    <w:p w:rsidR="00A452F3" w:rsidRDefault="00A452F3" w:rsidP="00505C5C">
      <w:pPr>
        <w:widowControl/>
        <w:suppressAutoHyphens w:val="0"/>
        <w:ind w:firstLine="567"/>
        <w:jc w:val="center"/>
        <w:rPr>
          <w:rFonts w:eastAsiaTheme="minorHAnsi"/>
          <w:b/>
          <w:sz w:val="28"/>
          <w:lang w:eastAsia="en-US" w:bidi="en-US"/>
        </w:rPr>
      </w:pPr>
    </w:p>
    <w:p w:rsidR="00505C5C" w:rsidRPr="00A452F3" w:rsidRDefault="00505C5C" w:rsidP="00505C5C">
      <w:pPr>
        <w:widowControl/>
        <w:tabs>
          <w:tab w:val="left" w:pos="224"/>
        </w:tabs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Активное вовлечение детей с ОВЗ, детей-инвалидов в данную деятельность способствует их реабилитации, адаптации к жизни в обществе, комплексному развитию. Их активное участие в творческих коллективах, конкурсах и фестивалях, концертной и коллективной творческой деятельности создаёт необходимые условия  для их физического, психологического и интеллектуального развития, адаптации и реабилитации, социализации.</w:t>
      </w:r>
    </w:p>
    <w:p w:rsidR="00505C5C" w:rsidRPr="00A452F3" w:rsidRDefault="00505C5C" w:rsidP="00505C5C">
      <w:pPr>
        <w:widowControl/>
        <w:tabs>
          <w:tab w:val="left" w:pos="224"/>
        </w:tabs>
        <w:suppressAutoHyphens w:val="0"/>
        <w:ind w:firstLine="567"/>
        <w:jc w:val="both"/>
        <w:rPr>
          <w:rFonts w:eastAsiaTheme="minorHAnsi"/>
          <w:szCs w:val="24"/>
          <w:lang w:eastAsia="en-US" w:bidi="en-US"/>
        </w:rPr>
      </w:pPr>
      <w:r w:rsidRPr="00A452F3">
        <w:rPr>
          <w:rFonts w:eastAsiaTheme="minorHAnsi"/>
          <w:szCs w:val="24"/>
          <w:lang w:eastAsia="en-US" w:bidi="en-US"/>
        </w:rPr>
        <w:t>С целью реализации творческой и культурно-просветительской деятельности в образовательном учреждении созданы учебные</w:t>
      </w:r>
      <w:r w:rsidR="00A452F3" w:rsidRPr="00A452F3">
        <w:rPr>
          <w:rFonts w:eastAsiaTheme="minorHAnsi"/>
          <w:szCs w:val="24"/>
          <w:lang w:eastAsia="en-US" w:bidi="en-US"/>
        </w:rPr>
        <w:t xml:space="preserve"> творческие коллективы (</w:t>
      </w:r>
      <w:r w:rsidRPr="00A452F3">
        <w:rPr>
          <w:rFonts w:eastAsiaTheme="minorHAnsi"/>
          <w:szCs w:val="24"/>
          <w:lang w:eastAsia="en-US" w:bidi="en-US"/>
        </w:rPr>
        <w:t>оркестры, вокальные и инструментальные ансамбли, хоровые коллективы).</w:t>
      </w:r>
    </w:p>
    <w:p w:rsidR="00A452F3" w:rsidRPr="00A452F3" w:rsidRDefault="00A452F3" w:rsidP="00A452F3">
      <w:pPr>
        <w:adjustRightInd w:val="0"/>
        <w:spacing w:line="276" w:lineRule="auto"/>
        <w:ind w:firstLine="720"/>
        <w:jc w:val="both"/>
        <w:rPr>
          <w:szCs w:val="24"/>
        </w:rPr>
      </w:pPr>
      <w:r w:rsidRPr="00A452F3">
        <w:rPr>
          <w:szCs w:val="24"/>
        </w:rPr>
        <w:t>Программа творческой деятельности учащихся включает в себя:</w:t>
      </w:r>
    </w:p>
    <w:p w:rsidR="00A452F3" w:rsidRPr="00A452F3" w:rsidRDefault="00A452F3" w:rsidP="00A452F3">
      <w:pPr>
        <w:pStyle w:val="a3"/>
        <w:numPr>
          <w:ilvl w:val="0"/>
          <w:numId w:val="32"/>
        </w:numPr>
        <w:suppressAutoHyphens w:val="0"/>
        <w:adjustRightInd w:val="0"/>
        <w:spacing w:line="276" w:lineRule="auto"/>
        <w:jc w:val="both"/>
        <w:rPr>
          <w:rFonts w:cs="Times New Roman"/>
          <w:szCs w:val="24"/>
        </w:rPr>
      </w:pPr>
      <w:r w:rsidRPr="00A452F3">
        <w:rPr>
          <w:rFonts w:cs="Times New Roman"/>
          <w:szCs w:val="24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A452F3" w:rsidRPr="00A452F3" w:rsidRDefault="00A452F3" w:rsidP="00A452F3">
      <w:pPr>
        <w:pStyle w:val="a3"/>
        <w:numPr>
          <w:ilvl w:val="0"/>
          <w:numId w:val="32"/>
        </w:numPr>
        <w:suppressAutoHyphens w:val="0"/>
        <w:adjustRightInd w:val="0"/>
        <w:spacing w:line="276" w:lineRule="auto"/>
        <w:jc w:val="both"/>
        <w:rPr>
          <w:rFonts w:cs="Times New Roman"/>
          <w:szCs w:val="24"/>
        </w:rPr>
      </w:pPr>
      <w:r w:rsidRPr="00A452F3">
        <w:rPr>
          <w:rFonts w:cs="Times New Roman"/>
          <w:szCs w:val="24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A452F3" w:rsidRPr="00A452F3" w:rsidRDefault="00A452F3" w:rsidP="00A452F3">
      <w:pPr>
        <w:rPr>
          <w:szCs w:val="24"/>
        </w:rPr>
      </w:pPr>
    </w:p>
    <w:p w:rsidR="00A452F3" w:rsidRPr="00A452F3" w:rsidRDefault="00A452F3" w:rsidP="00A452F3">
      <w:pPr>
        <w:spacing w:line="276" w:lineRule="auto"/>
        <w:jc w:val="both"/>
        <w:rPr>
          <w:szCs w:val="24"/>
        </w:rPr>
      </w:pPr>
      <w:r w:rsidRPr="00A452F3">
        <w:rPr>
          <w:szCs w:val="24"/>
        </w:rPr>
        <w:t xml:space="preserve">       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</w:t>
      </w:r>
      <w:r w:rsidRPr="00A452F3">
        <w:rPr>
          <w:szCs w:val="24"/>
        </w:rPr>
        <w:lastRenderedPageBreak/>
        <w:t xml:space="preserve">выставки, мастер-класса. Кроме  этого,  в  программу  методической  деятельности  входит  участие учащихся в семинарах, мастер-классах, форумах, конференциях в различных формах (в  качестве  докладчика,  в  качестве  слушателя,  форма  тезисов,  с иллюстративным материалом).  </w:t>
      </w:r>
    </w:p>
    <w:p w:rsidR="00A452F3" w:rsidRPr="00A452F3" w:rsidRDefault="00A452F3" w:rsidP="00A452F3">
      <w:pPr>
        <w:spacing w:line="276" w:lineRule="auto"/>
        <w:jc w:val="both"/>
        <w:rPr>
          <w:szCs w:val="24"/>
        </w:rPr>
      </w:pPr>
      <w:r w:rsidRPr="00A452F3">
        <w:rPr>
          <w:szCs w:val="24"/>
        </w:rPr>
        <w:t xml:space="preserve">       Культурно-просветительская  деятельность  учащихся  осуществляется через  участие  в  фестивалях,  олимпиадах,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детскими  школами  искусств  и  образовательными  учреждениями среднего  профессионального  и  высшего  профессионального  образования, реализующими  основные  профессиональные  образовательные  программы  в области музыкального искусства и другими социальными партнерами.  </w:t>
      </w:r>
    </w:p>
    <w:p w:rsidR="00A452F3" w:rsidRPr="00A452F3" w:rsidRDefault="00A452F3" w:rsidP="00A452F3">
      <w:pPr>
        <w:spacing w:line="276" w:lineRule="auto"/>
        <w:jc w:val="both"/>
        <w:rPr>
          <w:szCs w:val="24"/>
        </w:rPr>
      </w:pPr>
      <w:r w:rsidRPr="00A452F3">
        <w:rPr>
          <w:szCs w:val="24"/>
        </w:rPr>
        <w:t xml:space="preserve">      Программа творческой, методической и культурно-просветительской деятельности отражается в плане школы.</w:t>
      </w:r>
    </w:p>
    <w:p w:rsidR="00EA3131" w:rsidRDefault="00EA3131" w:rsidP="00FD4713">
      <w:pPr>
        <w:tabs>
          <w:tab w:val="left" w:pos="600"/>
        </w:tabs>
        <w:ind w:firstLine="567"/>
        <w:rPr>
          <w:szCs w:val="22"/>
          <w:u w:val="single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A452F3" w:rsidRDefault="00A452F3" w:rsidP="00A452F3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sectPr w:rsidR="00A452F3" w:rsidSect="00123FE7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77" w:rsidRPr="00402F44" w:rsidRDefault="00A41B77" w:rsidP="00402F44">
      <w:pPr>
        <w:pStyle w:val="msonormalbullet2gif"/>
        <w:spacing w:before="0" w:after="0"/>
        <w:rPr>
          <w:szCs w:val="20"/>
          <w:lang w:eastAsia="hi-IN" w:bidi="hi-IN"/>
        </w:rPr>
      </w:pPr>
      <w:r>
        <w:separator/>
      </w:r>
    </w:p>
  </w:endnote>
  <w:endnote w:type="continuationSeparator" w:id="0">
    <w:p w:rsidR="00A41B77" w:rsidRPr="00402F44" w:rsidRDefault="00A41B77" w:rsidP="00402F44">
      <w:pPr>
        <w:pStyle w:val="msonormalbullet2gif"/>
        <w:spacing w:before="0" w:after="0"/>
        <w:rPr>
          <w:szCs w:val="20"/>
          <w:lang w:eastAsia="hi-I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5938"/>
    </w:sdtPr>
    <w:sdtEndPr/>
    <w:sdtContent>
      <w:p w:rsidR="00896018" w:rsidRDefault="0035565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018" w:rsidRDefault="008960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77" w:rsidRPr="00402F44" w:rsidRDefault="00A41B77" w:rsidP="00402F44">
      <w:pPr>
        <w:pStyle w:val="msonormalbullet2gif"/>
        <w:spacing w:before="0" w:after="0"/>
        <w:rPr>
          <w:szCs w:val="20"/>
          <w:lang w:eastAsia="hi-IN" w:bidi="hi-IN"/>
        </w:rPr>
      </w:pPr>
      <w:r>
        <w:separator/>
      </w:r>
    </w:p>
  </w:footnote>
  <w:footnote w:type="continuationSeparator" w:id="0">
    <w:p w:rsidR="00A41B77" w:rsidRPr="00402F44" w:rsidRDefault="00A41B77" w:rsidP="00402F44">
      <w:pPr>
        <w:pStyle w:val="msonormalbullet2gif"/>
        <w:spacing w:before="0" w:after="0"/>
        <w:rPr>
          <w:szCs w:val="20"/>
          <w:lang w:eastAsia="hi-I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DC1"/>
    <w:multiLevelType w:val="multilevel"/>
    <w:tmpl w:val="99CCB0C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2897748"/>
    <w:multiLevelType w:val="hybridMultilevel"/>
    <w:tmpl w:val="C4C4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F6167"/>
    <w:multiLevelType w:val="hybridMultilevel"/>
    <w:tmpl w:val="E806C8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9149E"/>
    <w:multiLevelType w:val="hybridMultilevel"/>
    <w:tmpl w:val="5A60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56B19"/>
    <w:multiLevelType w:val="hybridMultilevel"/>
    <w:tmpl w:val="EFEA6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3D952D5"/>
    <w:multiLevelType w:val="hybridMultilevel"/>
    <w:tmpl w:val="27A89AD2"/>
    <w:lvl w:ilvl="0" w:tplc="67C2F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C138B"/>
    <w:multiLevelType w:val="hybridMultilevel"/>
    <w:tmpl w:val="F8C090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E3D"/>
    <w:multiLevelType w:val="hybridMultilevel"/>
    <w:tmpl w:val="F934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F384C"/>
    <w:multiLevelType w:val="hybridMultilevel"/>
    <w:tmpl w:val="EFF2B0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95A86"/>
    <w:multiLevelType w:val="hybridMultilevel"/>
    <w:tmpl w:val="3FC0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C62F5"/>
    <w:multiLevelType w:val="hybridMultilevel"/>
    <w:tmpl w:val="FE8AA0D8"/>
    <w:lvl w:ilvl="0" w:tplc="1EFE4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E3171"/>
    <w:multiLevelType w:val="hybridMultilevel"/>
    <w:tmpl w:val="61A454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321D8"/>
    <w:multiLevelType w:val="hybridMultilevel"/>
    <w:tmpl w:val="17A43D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347B6"/>
    <w:multiLevelType w:val="hybridMultilevel"/>
    <w:tmpl w:val="7960F3BE"/>
    <w:lvl w:ilvl="0" w:tplc="83C4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B4D20"/>
    <w:multiLevelType w:val="hybridMultilevel"/>
    <w:tmpl w:val="F6722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650144"/>
    <w:multiLevelType w:val="hybridMultilevel"/>
    <w:tmpl w:val="8014F2B0"/>
    <w:lvl w:ilvl="0" w:tplc="0EAE6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D6F10"/>
    <w:multiLevelType w:val="hybridMultilevel"/>
    <w:tmpl w:val="F0769F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B0839"/>
    <w:multiLevelType w:val="hybridMultilevel"/>
    <w:tmpl w:val="5E4E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3458B"/>
    <w:multiLevelType w:val="hybridMultilevel"/>
    <w:tmpl w:val="57DCF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 w15:restartNumberingAfterBreak="0">
    <w:nsid w:val="4D1D130F"/>
    <w:multiLevelType w:val="multilevel"/>
    <w:tmpl w:val="D03294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52C93F7E"/>
    <w:multiLevelType w:val="hybridMultilevel"/>
    <w:tmpl w:val="31C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12D47"/>
    <w:multiLevelType w:val="hybridMultilevel"/>
    <w:tmpl w:val="856C22B2"/>
    <w:lvl w:ilvl="0" w:tplc="0EAE6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4802"/>
    <w:multiLevelType w:val="hybridMultilevel"/>
    <w:tmpl w:val="4ACA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F3426"/>
    <w:multiLevelType w:val="hybridMultilevel"/>
    <w:tmpl w:val="90E64C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67E7F"/>
    <w:multiLevelType w:val="hybridMultilevel"/>
    <w:tmpl w:val="376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453D4"/>
    <w:multiLevelType w:val="hybridMultilevel"/>
    <w:tmpl w:val="DC6C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01364"/>
    <w:multiLevelType w:val="hybridMultilevel"/>
    <w:tmpl w:val="3A42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10FB"/>
    <w:multiLevelType w:val="hybridMultilevel"/>
    <w:tmpl w:val="E78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973ED"/>
    <w:multiLevelType w:val="hybridMultilevel"/>
    <w:tmpl w:val="5CB61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F52843"/>
    <w:multiLevelType w:val="hybridMultilevel"/>
    <w:tmpl w:val="BD88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A6AF0"/>
    <w:multiLevelType w:val="hybridMultilevel"/>
    <w:tmpl w:val="16648234"/>
    <w:lvl w:ilvl="0" w:tplc="5C3007B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06EEE"/>
    <w:multiLevelType w:val="hybridMultilevel"/>
    <w:tmpl w:val="C8367634"/>
    <w:lvl w:ilvl="0" w:tplc="3B4669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023FD"/>
    <w:multiLevelType w:val="hybridMultilevel"/>
    <w:tmpl w:val="A422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056C1D"/>
    <w:multiLevelType w:val="hybridMultilevel"/>
    <w:tmpl w:val="A614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F2D8F"/>
    <w:multiLevelType w:val="hybridMultilevel"/>
    <w:tmpl w:val="0C9887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843711F"/>
    <w:multiLevelType w:val="hybridMultilevel"/>
    <w:tmpl w:val="00D4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1247E"/>
    <w:multiLevelType w:val="hybridMultilevel"/>
    <w:tmpl w:val="4A74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D7456"/>
    <w:multiLevelType w:val="hybridMultilevel"/>
    <w:tmpl w:val="CC14D8CA"/>
    <w:lvl w:ilvl="0" w:tplc="5A2221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50F43"/>
    <w:multiLevelType w:val="hybridMultilevel"/>
    <w:tmpl w:val="668463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07224"/>
    <w:multiLevelType w:val="hybridMultilevel"/>
    <w:tmpl w:val="C33A3942"/>
    <w:lvl w:ilvl="0" w:tplc="0EAE6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"/>
  </w:num>
  <w:num w:numId="20">
    <w:abstractNumId w:val="14"/>
  </w:num>
  <w:num w:numId="21">
    <w:abstractNumId w:val="4"/>
  </w:num>
  <w:num w:numId="22">
    <w:abstractNumId w:val="37"/>
  </w:num>
  <w:num w:numId="23">
    <w:abstractNumId w:val="11"/>
  </w:num>
  <w:num w:numId="24">
    <w:abstractNumId w:val="39"/>
  </w:num>
  <w:num w:numId="25">
    <w:abstractNumId w:val="31"/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"/>
  </w:num>
  <w:num w:numId="30">
    <w:abstractNumId w:val="22"/>
  </w:num>
  <w:num w:numId="31">
    <w:abstractNumId w:val="33"/>
  </w:num>
  <w:num w:numId="32">
    <w:abstractNumId w:val="30"/>
  </w:num>
  <w:num w:numId="33">
    <w:abstractNumId w:val="10"/>
  </w:num>
  <w:num w:numId="34">
    <w:abstractNumId w:val="20"/>
  </w:num>
  <w:num w:numId="35">
    <w:abstractNumId w:val="35"/>
  </w:num>
  <w:num w:numId="36">
    <w:abstractNumId w:val="26"/>
  </w:num>
  <w:num w:numId="37">
    <w:abstractNumId w:val="7"/>
  </w:num>
  <w:num w:numId="38">
    <w:abstractNumId w:val="40"/>
  </w:num>
  <w:num w:numId="39">
    <w:abstractNumId w:val="15"/>
  </w:num>
  <w:num w:numId="40">
    <w:abstractNumId w:val="36"/>
  </w:num>
  <w:num w:numId="41">
    <w:abstractNumId w:val="6"/>
  </w:num>
  <w:num w:numId="42">
    <w:abstractNumId w:val="38"/>
  </w:num>
  <w:num w:numId="43">
    <w:abstractNumId w:val="18"/>
  </w:num>
  <w:num w:numId="44">
    <w:abstractNumId w:val="19"/>
  </w:num>
  <w:num w:numId="45">
    <w:abstractNumId w:val="42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31"/>
    <w:rsid w:val="00123FE7"/>
    <w:rsid w:val="0012437D"/>
    <w:rsid w:val="00133514"/>
    <w:rsid w:val="00134184"/>
    <w:rsid w:val="001653B5"/>
    <w:rsid w:val="0016693A"/>
    <w:rsid w:val="001C61D2"/>
    <w:rsid w:val="001C7975"/>
    <w:rsid w:val="001F5824"/>
    <w:rsid w:val="001F6C8E"/>
    <w:rsid w:val="00206437"/>
    <w:rsid w:val="00206F92"/>
    <w:rsid w:val="002439CB"/>
    <w:rsid w:val="00254B27"/>
    <w:rsid w:val="002634ED"/>
    <w:rsid w:val="00307267"/>
    <w:rsid w:val="00334BF5"/>
    <w:rsid w:val="00344F5D"/>
    <w:rsid w:val="00355658"/>
    <w:rsid w:val="003A0402"/>
    <w:rsid w:val="003A43E9"/>
    <w:rsid w:val="003F40CC"/>
    <w:rsid w:val="003F4DBE"/>
    <w:rsid w:val="00401A17"/>
    <w:rsid w:val="00402F44"/>
    <w:rsid w:val="00447886"/>
    <w:rsid w:val="004B5B18"/>
    <w:rsid w:val="004D10B3"/>
    <w:rsid w:val="004F2994"/>
    <w:rsid w:val="004F3A43"/>
    <w:rsid w:val="004F70F2"/>
    <w:rsid w:val="00505C5C"/>
    <w:rsid w:val="00576180"/>
    <w:rsid w:val="00590389"/>
    <w:rsid w:val="005F7BDB"/>
    <w:rsid w:val="00633D4F"/>
    <w:rsid w:val="006604C7"/>
    <w:rsid w:val="006A698B"/>
    <w:rsid w:val="006D7462"/>
    <w:rsid w:val="006F1BE7"/>
    <w:rsid w:val="0072085A"/>
    <w:rsid w:val="00730DA4"/>
    <w:rsid w:val="00742C75"/>
    <w:rsid w:val="00757161"/>
    <w:rsid w:val="007E787F"/>
    <w:rsid w:val="007F62D9"/>
    <w:rsid w:val="00883FFF"/>
    <w:rsid w:val="00896018"/>
    <w:rsid w:val="008A15C2"/>
    <w:rsid w:val="008F3941"/>
    <w:rsid w:val="00900930"/>
    <w:rsid w:val="0092705D"/>
    <w:rsid w:val="009A2D6E"/>
    <w:rsid w:val="009B44B2"/>
    <w:rsid w:val="00A10FE4"/>
    <w:rsid w:val="00A41B77"/>
    <w:rsid w:val="00A452F3"/>
    <w:rsid w:val="00AA6E33"/>
    <w:rsid w:val="00AB1149"/>
    <w:rsid w:val="00AD59D7"/>
    <w:rsid w:val="00AF3A51"/>
    <w:rsid w:val="00B07AFF"/>
    <w:rsid w:val="00B10077"/>
    <w:rsid w:val="00B13D5C"/>
    <w:rsid w:val="00B246BD"/>
    <w:rsid w:val="00B34AC7"/>
    <w:rsid w:val="00B3700F"/>
    <w:rsid w:val="00B51F89"/>
    <w:rsid w:val="00B83DB3"/>
    <w:rsid w:val="00BB12D2"/>
    <w:rsid w:val="00BD4279"/>
    <w:rsid w:val="00BE6845"/>
    <w:rsid w:val="00C03E07"/>
    <w:rsid w:val="00C101BD"/>
    <w:rsid w:val="00C172B9"/>
    <w:rsid w:val="00C975E3"/>
    <w:rsid w:val="00CA745F"/>
    <w:rsid w:val="00CC6D79"/>
    <w:rsid w:val="00CE59EC"/>
    <w:rsid w:val="00CF0C02"/>
    <w:rsid w:val="00CF153E"/>
    <w:rsid w:val="00D108BC"/>
    <w:rsid w:val="00D15189"/>
    <w:rsid w:val="00D549F9"/>
    <w:rsid w:val="00D921C5"/>
    <w:rsid w:val="00DA0233"/>
    <w:rsid w:val="00DC2E12"/>
    <w:rsid w:val="00DE1C8F"/>
    <w:rsid w:val="00DE2CD3"/>
    <w:rsid w:val="00E24884"/>
    <w:rsid w:val="00E509FB"/>
    <w:rsid w:val="00E82798"/>
    <w:rsid w:val="00E87BE3"/>
    <w:rsid w:val="00EA0EA4"/>
    <w:rsid w:val="00EA3131"/>
    <w:rsid w:val="00ED64DC"/>
    <w:rsid w:val="00F4288D"/>
    <w:rsid w:val="00F61B38"/>
    <w:rsid w:val="00F67B5D"/>
    <w:rsid w:val="00FB6CCF"/>
    <w:rsid w:val="00FD3E4C"/>
    <w:rsid w:val="00FD4713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2B8B-27B7-45FB-BE8D-2C7FCB1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31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31"/>
    <w:pPr>
      <w:ind w:left="720"/>
      <w:contextualSpacing/>
    </w:pPr>
    <w:rPr>
      <w:rFonts w:cs="Mangal"/>
    </w:rPr>
  </w:style>
  <w:style w:type="paragraph" w:customStyle="1" w:styleId="msonormalbullet2gif">
    <w:name w:val="msonormalbullet2.gif"/>
    <w:basedOn w:val="a"/>
    <w:rsid w:val="00EA3131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customStyle="1" w:styleId="ConsPlusTitle">
    <w:name w:val="ConsPlusTitle"/>
    <w:uiPriority w:val="99"/>
    <w:rsid w:val="00EA31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EA3131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customStyle="1" w:styleId="msonormalbullet1gif">
    <w:name w:val="msonormalbullet1.gif"/>
    <w:basedOn w:val="a"/>
    <w:rsid w:val="00EA3131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customStyle="1" w:styleId="Style4">
    <w:name w:val="Style4"/>
    <w:basedOn w:val="a"/>
    <w:rsid w:val="00EA3131"/>
    <w:pPr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szCs w:val="24"/>
      <w:lang w:eastAsia="ru-RU" w:bidi="ar-SA"/>
    </w:rPr>
  </w:style>
  <w:style w:type="character" w:customStyle="1" w:styleId="FontStyle16">
    <w:name w:val="Font Style16"/>
    <w:rsid w:val="00EA3131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39"/>
    <w:rsid w:val="00EA31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A31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bullet1gif">
    <w:name w:val="msonormalbullet2gifbullet1.gif"/>
    <w:basedOn w:val="a"/>
    <w:rsid w:val="00EA3131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customStyle="1" w:styleId="msonormalbullet2gifbullet2gif">
    <w:name w:val="msonormalbullet2gifbullet2.gif"/>
    <w:basedOn w:val="a"/>
    <w:rsid w:val="00EA3131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customStyle="1" w:styleId="msonormalbullet2gifbullet3gif">
    <w:name w:val="msonormalbullet2gifbullet3.gif"/>
    <w:basedOn w:val="a"/>
    <w:rsid w:val="00EA3131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styleId="a5">
    <w:name w:val="No Spacing"/>
    <w:uiPriority w:val="1"/>
    <w:qFormat/>
    <w:rsid w:val="006D7462"/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a7"/>
    <w:semiHidden/>
    <w:rsid w:val="006D7462"/>
    <w:pPr>
      <w:widowControl/>
      <w:suppressAutoHyphens w:val="0"/>
      <w:jc w:val="both"/>
    </w:pPr>
    <w:rPr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6D7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2F4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402F44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02F4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402F44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F61B38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61B38"/>
    <w:rPr>
      <w:rFonts w:ascii="Tahoma" w:eastAsia="Times New Roman" w:hAnsi="Tahoma" w:cs="Mangal"/>
      <w:sz w:val="16"/>
      <w:szCs w:val="14"/>
      <w:lang w:eastAsia="hi-IN" w:bidi="hi-IN"/>
    </w:rPr>
  </w:style>
  <w:style w:type="table" w:customStyle="1" w:styleId="11">
    <w:name w:val="Сетка таблицы11"/>
    <w:basedOn w:val="a1"/>
    <w:uiPriority w:val="59"/>
    <w:rsid w:val="00123FE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mesNewRoman14">
    <w:name w:val="Стиль (латиница) Times New Roman 14 пт"/>
    <w:uiPriority w:val="99"/>
    <w:rsid w:val="00CF153E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CF153E"/>
    <w:pPr>
      <w:suppressAutoHyphens w:val="0"/>
      <w:autoSpaceDE w:val="0"/>
      <w:autoSpaceDN w:val="0"/>
      <w:adjustRightInd w:val="0"/>
      <w:spacing w:line="235" w:lineRule="exact"/>
      <w:ind w:firstLine="591"/>
      <w:jc w:val="both"/>
    </w:pPr>
    <w:rPr>
      <w:szCs w:val="24"/>
      <w:lang w:eastAsia="ru-RU" w:bidi="ar-SA"/>
    </w:rPr>
  </w:style>
  <w:style w:type="paragraph" w:styleId="ae">
    <w:name w:val="Title"/>
    <w:basedOn w:val="a"/>
    <w:next w:val="a"/>
    <w:link w:val="af"/>
    <w:qFormat/>
    <w:rsid w:val="00334BF5"/>
    <w:pPr>
      <w:widowControl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customStyle="1" w:styleId="af">
    <w:name w:val="Заголовок Знак"/>
    <w:basedOn w:val="a0"/>
    <w:link w:val="ae"/>
    <w:rsid w:val="00334BF5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customStyle="1" w:styleId="10">
    <w:name w:val="Без интервала1"/>
    <w:rsid w:val="00334B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kendis</dc:creator>
  <cp:keywords/>
  <dc:description/>
  <cp:lastModifiedBy>Windows User</cp:lastModifiedBy>
  <cp:revision>38</cp:revision>
  <cp:lastPrinted>2015-12-16T09:32:00Z</cp:lastPrinted>
  <dcterms:created xsi:type="dcterms:W3CDTF">2015-11-16T06:28:00Z</dcterms:created>
  <dcterms:modified xsi:type="dcterms:W3CDTF">2022-10-04T03:49:00Z</dcterms:modified>
</cp:coreProperties>
</file>