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1B" w:rsidRPr="00312F1E" w:rsidRDefault="000C3E1B" w:rsidP="000C3E1B">
      <w:pPr>
        <w:pStyle w:val="a6"/>
        <w:jc w:val="center"/>
      </w:pPr>
      <w:r w:rsidRPr="00312F1E">
        <w:t>Муниципальное бюджетное учреждение д</w:t>
      </w:r>
      <w:r>
        <w:t>ополнительного образования</w:t>
      </w:r>
    </w:p>
    <w:p w:rsidR="000C3E1B" w:rsidRPr="00312F1E" w:rsidRDefault="000C3E1B" w:rsidP="000C3E1B">
      <w:pPr>
        <w:pStyle w:val="a6"/>
        <w:jc w:val="center"/>
        <w:rPr>
          <w:b/>
        </w:rPr>
      </w:pPr>
      <w:r w:rsidRPr="00312F1E">
        <w:t>«</w:t>
      </w:r>
      <w:r w:rsidRPr="00312F1E">
        <w:rPr>
          <w:b/>
        </w:rPr>
        <w:t xml:space="preserve">Детская школа искусств </w:t>
      </w:r>
      <w:proofErr w:type="gramStart"/>
      <w:r w:rsidRPr="00312F1E">
        <w:rPr>
          <w:b/>
        </w:rPr>
        <w:t>г</w:t>
      </w:r>
      <w:proofErr w:type="gramEnd"/>
      <w:r w:rsidRPr="00312F1E">
        <w:rPr>
          <w:b/>
        </w:rPr>
        <w:t>. Шарыпово»</w:t>
      </w:r>
    </w:p>
    <w:p w:rsidR="000C3E1B" w:rsidRPr="00312F1E" w:rsidRDefault="000C3E1B" w:rsidP="000C3E1B">
      <w:pPr>
        <w:rPr>
          <w:sz w:val="28"/>
          <w:szCs w:val="28"/>
        </w:rPr>
      </w:pPr>
      <w:r w:rsidRPr="00312F1E">
        <w:rPr>
          <w:b/>
        </w:rPr>
        <w:t xml:space="preserve">             </w:t>
      </w:r>
    </w:p>
    <w:p w:rsidR="000C3E1B" w:rsidRPr="00312F1E" w:rsidRDefault="000C3E1B" w:rsidP="000C3E1B">
      <w:pPr>
        <w:rPr>
          <w:sz w:val="28"/>
          <w:szCs w:val="28"/>
        </w:rPr>
      </w:pPr>
    </w:p>
    <w:p w:rsidR="000C3E1B" w:rsidRPr="00312F1E" w:rsidRDefault="000C3E1B" w:rsidP="000C3E1B">
      <w:pPr>
        <w:rPr>
          <w:sz w:val="28"/>
          <w:szCs w:val="28"/>
        </w:rPr>
      </w:pPr>
    </w:p>
    <w:p w:rsidR="000C3E1B" w:rsidRPr="00312F1E" w:rsidRDefault="000C3E1B" w:rsidP="000C3E1B">
      <w:pPr>
        <w:rPr>
          <w:sz w:val="28"/>
          <w:szCs w:val="28"/>
        </w:rPr>
      </w:pPr>
    </w:p>
    <w:p w:rsidR="000C3E1B" w:rsidRDefault="000C3E1B" w:rsidP="000C3E1B">
      <w:pPr>
        <w:rPr>
          <w:sz w:val="28"/>
          <w:szCs w:val="28"/>
        </w:rPr>
      </w:pPr>
    </w:p>
    <w:p w:rsidR="000C3E1B" w:rsidRDefault="000C3E1B" w:rsidP="000C3E1B">
      <w:pPr>
        <w:rPr>
          <w:sz w:val="28"/>
          <w:szCs w:val="28"/>
        </w:rPr>
      </w:pPr>
    </w:p>
    <w:p w:rsidR="000C3E1B" w:rsidRDefault="000C3E1B" w:rsidP="000C3E1B">
      <w:pPr>
        <w:rPr>
          <w:sz w:val="28"/>
          <w:szCs w:val="28"/>
        </w:rPr>
      </w:pPr>
    </w:p>
    <w:p w:rsidR="000C3E1B" w:rsidRDefault="000C3E1B" w:rsidP="000C3E1B">
      <w:pPr>
        <w:rPr>
          <w:sz w:val="28"/>
          <w:szCs w:val="28"/>
        </w:rPr>
      </w:pPr>
    </w:p>
    <w:p w:rsidR="000C3E1B" w:rsidRPr="00312F1E" w:rsidRDefault="000C3E1B" w:rsidP="000C3E1B">
      <w:pPr>
        <w:rPr>
          <w:sz w:val="28"/>
          <w:szCs w:val="28"/>
        </w:rPr>
      </w:pPr>
    </w:p>
    <w:p w:rsidR="000C3E1B" w:rsidRPr="00312F1E" w:rsidRDefault="000C3E1B" w:rsidP="000C3E1B">
      <w:pPr>
        <w:tabs>
          <w:tab w:val="left" w:pos="284"/>
        </w:tabs>
        <w:rPr>
          <w:b/>
          <w:sz w:val="32"/>
          <w:szCs w:val="32"/>
        </w:rPr>
      </w:pPr>
    </w:p>
    <w:p w:rsidR="000C3E1B" w:rsidRPr="00C15C61" w:rsidRDefault="000C3E1B" w:rsidP="000C3E1B">
      <w:pPr>
        <w:pStyle w:val="a6"/>
        <w:jc w:val="center"/>
        <w:rPr>
          <w:b/>
          <w:sz w:val="40"/>
          <w:szCs w:val="40"/>
        </w:rPr>
      </w:pPr>
      <w:r w:rsidRPr="00C15C61">
        <w:rPr>
          <w:b/>
          <w:sz w:val="40"/>
          <w:szCs w:val="40"/>
        </w:rPr>
        <w:t>Конспект открытого урока</w:t>
      </w:r>
    </w:p>
    <w:p w:rsidR="000C3E1B" w:rsidRPr="000C3E1B" w:rsidRDefault="000C3E1B" w:rsidP="000C3E1B">
      <w:pPr>
        <w:pStyle w:val="a6"/>
        <w:jc w:val="center"/>
        <w:rPr>
          <w:b/>
          <w:sz w:val="40"/>
          <w:szCs w:val="40"/>
        </w:rPr>
      </w:pPr>
      <w:r w:rsidRPr="000C3E1B">
        <w:rPr>
          <w:b/>
          <w:sz w:val="40"/>
          <w:szCs w:val="40"/>
        </w:rPr>
        <w:t>«Развитие ритмического и мелодического слуха на уроке сольфеджио в 1классе с применением инновационных форм работы».</w:t>
      </w:r>
    </w:p>
    <w:p w:rsidR="000C3E1B" w:rsidRPr="009F22A9" w:rsidRDefault="000C3E1B" w:rsidP="000C3E1B">
      <w:pPr>
        <w:pStyle w:val="a8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0C3E1B" w:rsidRPr="009F22A9" w:rsidRDefault="000C3E1B" w:rsidP="000C3E1B">
      <w:pPr>
        <w:tabs>
          <w:tab w:val="left" w:pos="284"/>
        </w:tabs>
        <w:spacing w:line="360" w:lineRule="auto"/>
        <w:jc w:val="center"/>
        <w:rPr>
          <w:b/>
          <w:sz w:val="40"/>
          <w:szCs w:val="40"/>
        </w:rPr>
      </w:pPr>
      <w:r w:rsidRPr="00312F1E">
        <w:rPr>
          <w:b/>
          <w:sz w:val="40"/>
          <w:szCs w:val="40"/>
        </w:rPr>
        <w:t xml:space="preserve"> </w:t>
      </w:r>
    </w:p>
    <w:p w:rsidR="000C3E1B" w:rsidRDefault="000C3E1B" w:rsidP="000C3E1B">
      <w:pPr>
        <w:pStyle w:val="a6"/>
        <w:rPr>
          <w:sz w:val="28"/>
          <w:szCs w:val="28"/>
        </w:rPr>
      </w:pPr>
    </w:p>
    <w:p w:rsidR="000C3E1B" w:rsidRDefault="000C3E1B" w:rsidP="000C3E1B">
      <w:pPr>
        <w:pStyle w:val="a6"/>
        <w:jc w:val="right"/>
        <w:rPr>
          <w:sz w:val="28"/>
          <w:szCs w:val="28"/>
        </w:rPr>
      </w:pPr>
    </w:p>
    <w:p w:rsidR="000C3E1B" w:rsidRDefault="000C3E1B" w:rsidP="000C3E1B">
      <w:pPr>
        <w:pStyle w:val="a6"/>
        <w:jc w:val="right"/>
        <w:rPr>
          <w:sz w:val="28"/>
          <w:szCs w:val="28"/>
        </w:rPr>
      </w:pPr>
    </w:p>
    <w:p w:rsidR="000C3E1B" w:rsidRPr="00312F1E" w:rsidRDefault="000C3E1B" w:rsidP="000C3E1B">
      <w:pPr>
        <w:pStyle w:val="a6"/>
        <w:jc w:val="right"/>
        <w:rPr>
          <w:sz w:val="28"/>
          <w:szCs w:val="28"/>
        </w:rPr>
      </w:pPr>
      <w:r w:rsidRPr="00312F1E">
        <w:rPr>
          <w:sz w:val="28"/>
          <w:szCs w:val="28"/>
        </w:rPr>
        <w:t>Автор (составитель):</w:t>
      </w:r>
    </w:p>
    <w:p w:rsidR="000C3E1B" w:rsidRPr="00312F1E" w:rsidRDefault="000C3E1B" w:rsidP="000C3E1B">
      <w:pPr>
        <w:pStyle w:val="a6"/>
        <w:jc w:val="right"/>
        <w:rPr>
          <w:sz w:val="28"/>
          <w:szCs w:val="28"/>
        </w:rPr>
      </w:pPr>
      <w:r w:rsidRPr="00312F1E">
        <w:rPr>
          <w:bCs/>
          <w:sz w:val="28"/>
          <w:szCs w:val="28"/>
        </w:rPr>
        <w:t xml:space="preserve">преподаватель </w:t>
      </w:r>
      <w:r>
        <w:rPr>
          <w:bCs/>
          <w:sz w:val="28"/>
          <w:szCs w:val="28"/>
        </w:rPr>
        <w:t>теоретических дисциплин</w:t>
      </w:r>
    </w:p>
    <w:p w:rsidR="000C3E1B" w:rsidRPr="00312F1E" w:rsidRDefault="000C3E1B" w:rsidP="000C3E1B">
      <w:pPr>
        <w:pStyle w:val="a6"/>
        <w:jc w:val="right"/>
        <w:rPr>
          <w:bCs/>
          <w:sz w:val="28"/>
          <w:szCs w:val="28"/>
        </w:rPr>
      </w:pPr>
      <w:r w:rsidRPr="00312F1E">
        <w:rPr>
          <w:bCs/>
          <w:sz w:val="28"/>
          <w:szCs w:val="28"/>
        </w:rPr>
        <w:t>МБУДО «Детская школа искусств г</w:t>
      </w:r>
      <w:proofErr w:type="gramStart"/>
      <w:r w:rsidRPr="00312F1E">
        <w:rPr>
          <w:bCs/>
          <w:sz w:val="28"/>
          <w:szCs w:val="28"/>
        </w:rPr>
        <w:t>.Ш</w:t>
      </w:r>
      <w:proofErr w:type="gramEnd"/>
      <w:r w:rsidRPr="00312F1E">
        <w:rPr>
          <w:bCs/>
          <w:sz w:val="28"/>
          <w:szCs w:val="28"/>
        </w:rPr>
        <w:t>арыпово»</w:t>
      </w:r>
    </w:p>
    <w:p w:rsidR="000C3E1B" w:rsidRPr="00312F1E" w:rsidRDefault="000C3E1B" w:rsidP="000C3E1B">
      <w:pPr>
        <w:pStyle w:val="a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Хасанова Римма </w:t>
      </w:r>
      <w:proofErr w:type="spellStart"/>
      <w:r>
        <w:rPr>
          <w:bCs/>
          <w:sz w:val="28"/>
          <w:szCs w:val="28"/>
        </w:rPr>
        <w:t>Анусовна</w:t>
      </w:r>
      <w:proofErr w:type="spellEnd"/>
    </w:p>
    <w:p w:rsidR="000C3E1B" w:rsidRPr="00312F1E" w:rsidRDefault="000C3E1B" w:rsidP="000C3E1B">
      <w:pPr>
        <w:tabs>
          <w:tab w:val="left" w:pos="284"/>
        </w:tabs>
        <w:jc w:val="right"/>
        <w:rPr>
          <w:sz w:val="28"/>
          <w:szCs w:val="28"/>
        </w:rPr>
      </w:pPr>
    </w:p>
    <w:p w:rsidR="000C3E1B" w:rsidRPr="00312F1E" w:rsidRDefault="000C3E1B" w:rsidP="000C3E1B">
      <w:pPr>
        <w:tabs>
          <w:tab w:val="left" w:pos="284"/>
        </w:tabs>
        <w:jc w:val="right"/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</w:p>
    <w:p w:rsidR="000C3E1B" w:rsidRPr="00312F1E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rPr>
          <w:sz w:val="28"/>
          <w:szCs w:val="28"/>
        </w:rPr>
      </w:pPr>
    </w:p>
    <w:p w:rsidR="000C3E1B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</w:p>
    <w:p w:rsidR="000C3E1B" w:rsidRPr="00312F1E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</w:p>
    <w:p w:rsidR="003C5B8A" w:rsidRPr="000C3E1B" w:rsidRDefault="000C3E1B" w:rsidP="000C3E1B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арыпово, 2017</w:t>
      </w:r>
      <w:r w:rsidRPr="00312F1E">
        <w:rPr>
          <w:sz w:val="28"/>
          <w:szCs w:val="28"/>
        </w:rPr>
        <w:t>г.</w:t>
      </w:r>
    </w:p>
    <w:p w:rsidR="003C5B8A" w:rsidRPr="00D6693A" w:rsidRDefault="003C5B8A" w:rsidP="00390B56">
      <w:pPr>
        <w:pStyle w:val="a6"/>
        <w:jc w:val="both"/>
        <w:rPr>
          <w:b/>
          <w:sz w:val="28"/>
          <w:szCs w:val="28"/>
        </w:rPr>
      </w:pPr>
      <w:r w:rsidRPr="00D6693A">
        <w:rPr>
          <w:b/>
          <w:sz w:val="28"/>
          <w:szCs w:val="28"/>
          <w:u w:val="single"/>
        </w:rPr>
        <w:lastRenderedPageBreak/>
        <w:t>Тема урока:</w:t>
      </w:r>
      <w:r w:rsidRPr="00D6693A">
        <w:rPr>
          <w:b/>
          <w:sz w:val="28"/>
          <w:szCs w:val="28"/>
        </w:rPr>
        <w:t xml:space="preserve">  Развитие ритмического и мелодического слуха на уроке сольфеджио в 1классе с применением инновационных форм работы»</w:t>
      </w:r>
      <w:r w:rsidR="00CF2336">
        <w:rPr>
          <w:b/>
          <w:sz w:val="28"/>
          <w:szCs w:val="28"/>
        </w:rPr>
        <w:t>.</w:t>
      </w:r>
    </w:p>
    <w:p w:rsidR="003C5B8A" w:rsidRPr="00D6693A" w:rsidRDefault="003C5B8A" w:rsidP="00D6693A">
      <w:pPr>
        <w:pStyle w:val="a6"/>
        <w:jc w:val="both"/>
        <w:rPr>
          <w:sz w:val="28"/>
          <w:szCs w:val="28"/>
        </w:rPr>
      </w:pPr>
    </w:p>
    <w:p w:rsidR="003C5B8A" w:rsidRDefault="003C5B8A" w:rsidP="00D6693A">
      <w:pPr>
        <w:pStyle w:val="a6"/>
        <w:jc w:val="both"/>
        <w:rPr>
          <w:sz w:val="28"/>
          <w:szCs w:val="28"/>
        </w:rPr>
      </w:pPr>
      <w:r w:rsidRPr="00D6693A">
        <w:rPr>
          <w:b/>
          <w:sz w:val="28"/>
          <w:szCs w:val="28"/>
          <w:u w:val="single"/>
        </w:rPr>
        <w:t>Цель урока:</w:t>
      </w:r>
      <w:r w:rsidRPr="00D6693A">
        <w:rPr>
          <w:sz w:val="28"/>
          <w:szCs w:val="28"/>
        </w:rPr>
        <w:t xml:space="preserve"> Показать различные   формы и методы работы, применяемые </w:t>
      </w:r>
      <w:r w:rsidR="002F60FE" w:rsidRPr="00D6693A">
        <w:rPr>
          <w:sz w:val="28"/>
          <w:szCs w:val="28"/>
        </w:rPr>
        <w:t xml:space="preserve">на уроке сольфеджио, для развития ритмического и мелодического слуха учащихся. </w:t>
      </w:r>
    </w:p>
    <w:p w:rsidR="00711EF1" w:rsidRPr="00D6693A" w:rsidRDefault="00711EF1" w:rsidP="00D6693A">
      <w:pPr>
        <w:pStyle w:val="a6"/>
        <w:jc w:val="both"/>
        <w:rPr>
          <w:sz w:val="28"/>
          <w:szCs w:val="28"/>
        </w:rPr>
      </w:pPr>
    </w:p>
    <w:p w:rsidR="00711EF1" w:rsidRPr="00D6693A" w:rsidRDefault="003C5B8A" w:rsidP="00D6693A">
      <w:pPr>
        <w:pStyle w:val="a6"/>
        <w:jc w:val="both"/>
        <w:rPr>
          <w:b/>
          <w:sz w:val="28"/>
          <w:szCs w:val="28"/>
          <w:u w:val="single"/>
        </w:rPr>
      </w:pPr>
      <w:r w:rsidRPr="00D6693A">
        <w:rPr>
          <w:b/>
          <w:sz w:val="28"/>
          <w:szCs w:val="28"/>
          <w:u w:val="single"/>
        </w:rPr>
        <w:t>Задачи урока:</w:t>
      </w:r>
    </w:p>
    <w:p w:rsidR="003C5B8A" w:rsidRPr="00D6693A" w:rsidRDefault="003C5B8A" w:rsidP="00D6693A">
      <w:pPr>
        <w:pStyle w:val="a6"/>
        <w:jc w:val="both"/>
        <w:rPr>
          <w:sz w:val="28"/>
          <w:szCs w:val="28"/>
        </w:rPr>
      </w:pPr>
      <w:r w:rsidRPr="00D6693A">
        <w:rPr>
          <w:sz w:val="28"/>
          <w:szCs w:val="28"/>
        </w:rPr>
        <w:t xml:space="preserve"> 1)Закрепление выработанных слуховых  и ритмических навыков.</w:t>
      </w:r>
    </w:p>
    <w:p w:rsidR="003C5B8A" w:rsidRDefault="00C021DA" w:rsidP="00D6693A">
      <w:pPr>
        <w:pStyle w:val="a6"/>
        <w:jc w:val="both"/>
        <w:rPr>
          <w:sz w:val="28"/>
          <w:szCs w:val="28"/>
        </w:rPr>
      </w:pPr>
      <w:r w:rsidRPr="00D6693A">
        <w:rPr>
          <w:sz w:val="28"/>
          <w:szCs w:val="28"/>
        </w:rPr>
        <w:t xml:space="preserve"> </w:t>
      </w:r>
      <w:r w:rsidR="003C5B8A" w:rsidRPr="00D6693A">
        <w:rPr>
          <w:sz w:val="28"/>
          <w:szCs w:val="28"/>
        </w:rPr>
        <w:t>2)Укрепление взаимосвязи теоретической, практической и слуховой  деятельности учащихся на уроке сольфеджио</w:t>
      </w:r>
      <w:r w:rsidR="00D60DFA" w:rsidRPr="00D6693A">
        <w:rPr>
          <w:sz w:val="28"/>
          <w:szCs w:val="28"/>
        </w:rPr>
        <w:t>.</w:t>
      </w:r>
    </w:p>
    <w:p w:rsidR="00D6693A" w:rsidRPr="00D6693A" w:rsidRDefault="00D6693A" w:rsidP="00D6693A">
      <w:pPr>
        <w:pStyle w:val="a6"/>
        <w:jc w:val="both"/>
        <w:rPr>
          <w:sz w:val="28"/>
          <w:szCs w:val="28"/>
        </w:rPr>
      </w:pPr>
    </w:p>
    <w:p w:rsidR="003C5B8A" w:rsidRPr="00D6693A" w:rsidRDefault="003C5B8A" w:rsidP="00D6693A">
      <w:pPr>
        <w:pStyle w:val="a6"/>
        <w:jc w:val="both"/>
        <w:rPr>
          <w:sz w:val="28"/>
          <w:szCs w:val="28"/>
        </w:rPr>
      </w:pPr>
      <w:r w:rsidRPr="00D6693A">
        <w:rPr>
          <w:b/>
          <w:sz w:val="28"/>
          <w:szCs w:val="28"/>
        </w:rPr>
        <w:t>Характеристика группы:</w:t>
      </w:r>
      <w:r w:rsidRPr="00D6693A">
        <w:rPr>
          <w:sz w:val="28"/>
          <w:szCs w:val="28"/>
        </w:rPr>
        <w:t xml:space="preserve"> В группе занимаются учащиеся 1 класса </w:t>
      </w:r>
      <w:r w:rsidR="00333F59" w:rsidRPr="00D6693A">
        <w:rPr>
          <w:sz w:val="28"/>
          <w:szCs w:val="28"/>
        </w:rPr>
        <w:t>5ДП</w:t>
      </w:r>
      <w:r w:rsidRPr="00D6693A">
        <w:rPr>
          <w:sz w:val="28"/>
          <w:szCs w:val="28"/>
        </w:rPr>
        <w:t xml:space="preserve">ОП.  По музыкальным способностям группа   однородна – это учащиеся с хорошими музыкальными данными, добросовестно относящиеся к урокам сольфеджио, проявляющие творческий интерес и упорство на уроках и в выполнении домашних заданий. </w:t>
      </w:r>
    </w:p>
    <w:p w:rsidR="00D6693A" w:rsidRDefault="00D6693A" w:rsidP="00D6693A">
      <w:pPr>
        <w:ind w:left="-540"/>
        <w:jc w:val="center"/>
        <w:rPr>
          <w:b/>
          <w:sz w:val="28"/>
          <w:szCs w:val="28"/>
        </w:rPr>
      </w:pPr>
    </w:p>
    <w:p w:rsidR="000737B5" w:rsidRPr="003916F5" w:rsidRDefault="000737B5" w:rsidP="00D6693A">
      <w:pPr>
        <w:ind w:left="-540"/>
        <w:jc w:val="center"/>
        <w:rPr>
          <w:b/>
          <w:sz w:val="32"/>
          <w:szCs w:val="32"/>
        </w:rPr>
      </w:pPr>
      <w:r w:rsidRPr="003916F5">
        <w:rPr>
          <w:b/>
          <w:sz w:val="32"/>
          <w:szCs w:val="32"/>
        </w:rPr>
        <w:t>План урока:</w:t>
      </w:r>
    </w:p>
    <w:p w:rsidR="000737B5" w:rsidRPr="00D6693A" w:rsidRDefault="003916F5" w:rsidP="003916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37B5" w:rsidRPr="00D6693A">
        <w:rPr>
          <w:sz w:val="28"/>
          <w:szCs w:val="28"/>
        </w:rPr>
        <w:t xml:space="preserve">Теоретическая разминка.  </w:t>
      </w:r>
    </w:p>
    <w:p w:rsidR="000737B5" w:rsidRPr="00D6693A" w:rsidRDefault="000737B5" w:rsidP="003916F5">
      <w:pPr>
        <w:pStyle w:val="a6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 w:rsidRPr="00D6693A">
        <w:rPr>
          <w:sz w:val="28"/>
          <w:szCs w:val="28"/>
        </w:rPr>
        <w:t xml:space="preserve">Распевка. </w:t>
      </w:r>
    </w:p>
    <w:p w:rsidR="003916F5" w:rsidRDefault="000737B5" w:rsidP="003916F5">
      <w:pPr>
        <w:pStyle w:val="a6"/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D6693A">
        <w:rPr>
          <w:sz w:val="28"/>
          <w:szCs w:val="28"/>
        </w:rPr>
        <w:t>пение гаммы</w:t>
      </w:r>
      <w:proofErr w:type="gramStart"/>
      <w:r w:rsidRPr="00D6693A">
        <w:rPr>
          <w:sz w:val="28"/>
          <w:szCs w:val="28"/>
        </w:rPr>
        <w:t xml:space="preserve"> Д</w:t>
      </w:r>
      <w:proofErr w:type="gramEnd"/>
      <w:r w:rsidRPr="00D6693A">
        <w:rPr>
          <w:sz w:val="28"/>
          <w:szCs w:val="28"/>
        </w:rPr>
        <w:t>о мажор с прохлопыванием ритмического остинато</w:t>
      </w:r>
    </w:p>
    <w:p w:rsidR="000737B5" w:rsidRPr="00D6693A" w:rsidRDefault="000737B5" w:rsidP="003916F5">
      <w:pPr>
        <w:pStyle w:val="a6"/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D6693A">
        <w:rPr>
          <w:sz w:val="28"/>
          <w:szCs w:val="28"/>
        </w:rPr>
        <w:t>разрешение неустойчивых ступеней, Т5</w:t>
      </w:r>
      <w:r w:rsidRPr="00D6693A">
        <w:rPr>
          <w:position w:val="-12"/>
          <w:sz w:val="28"/>
          <w:szCs w:val="28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o:ole="">
            <v:imagedata r:id="rId6" o:title=""/>
          </v:shape>
          <o:OLEObject Type="Embed" ProgID="Equation.3" ShapeID="_x0000_i1025" DrawAspect="Content" ObjectID="_1663746294" r:id="rId7"/>
        </w:object>
      </w:r>
      <w:r w:rsidRPr="00D6693A">
        <w:rPr>
          <w:sz w:val="28"/>
          <w:szCs w:val="28"/>
        </w:rPr>
        <w:t>, вводные звуки</w:t>
      </w:r>
      <w:r w:rsidR="00B971E2">
        <w:rPr>
          <w:sz w:val="28"/>
          <w:szCs w:val="28"/>
        </w:rPr>
        <w:t>.</w:t>
      </w:r>
      <w:r w:rsidRPr="00D6693A">
        <w:rPr>
          <w:b/>
          <w:sz w:val="28"/>
          <w:szCs w:val="28"/>
        </w:rPr>
        <w:t xml:space="preserve">   </w:t>
      </w:r>
    </w:p>
    <w:p w:rsidR="000737B5" w:rsidRPr="00D6693A" w:rsidRDefault="000737B5" w:rsidP="003916F5">
      <w:pPr>
        <w:pStyle w:val="a6"/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D6693A">
        <w:rPr>
          <w:sz w:val="28"/>
          <w:szCs w:val="28"/>
        </w:rPr>
        <w:t>ступеневые дорожки</w:t>
      </w:r>
      <w:r w:rsidR="00711EF1">
        <w:rPr>
          <w:sz w:val="28"/>
          <w:szCs w:val="28"/>
        </w:rPr>
        <w:t>.</w:t>
      </w:r>
      <w:r w:rsidRPr="00D6693A">
        <w:rPr>
          <w:sz w:val="28"/>
          <w:szCs w:val="28"/>
        </w:rPr>
        <w:t xml:space="preserve"> Устный слуховой анализ.</w:t>
      </w:r>
    </w:p>
    <w:p w:rsidR="000737B5" w:rsidRPr="00D6693A" w:rsidRDefault="003F6405" w:rsidP="003916F5">
      <w:pPr>
        <w:pStyle w:val="a6"/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домашнее задани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опрос) - </w:t>
      </w:r>
      <w:r w:rsidRPr="003F6405">
        <w:rPr>
          <w:sz w:val="28"/>
          <w:szCs w:val="28"/>
        </w:rPr>
        <w:t xml:space="preserve"> </w:t>
      </w:r>
      <w:r>
        <w:rPr>
          <w:sz w:val="28"/>
          <w:szCs w:val="28"/>
        </w:rPr>
        <w:t>пение № 21.</w:t>
      </w:r>
      <w:r w:rsidR="00390B56">
        <w:rPr>
          <w:sz w:val="28"/>
          <w:szCs w:val="28"/>
        </w:rPr>
        <w:t xml:space="preserve"> </w:t>
      </w:r>
    </w:p>
    <w:p w:rsidR="000737B5" w:rsidRPr="00D6693A" w:rsidRDefault="000737B5" w:rsidP="003916F5">
      <w:pPr>
        <w:pStyle w:val="a6"/>
        <w:jc w:val="both"/>
        <w:rPr>
          <w:b/>
          <w:sz w:val="28"/>
          <w:szCs w:val="28"/>
        </w:rPr>
      </w:pPr>
      <w:r w:rsidRPr="00D6693A">
        <w:rPr>
          <w:sz w:val="28"/>
          <w:szCs w:val="28"/>
        </w:rPr>
        <w:t>3.</w:t>
      </w:r>
      <w:r w:rsidR="003916F5">
        <w:rPr>
          <w:sz w:val="28"/>
          <w:szCs w:val="28"/>
        </w:rPr>
        <w:t xml:space="preserve"> </w:t>
      </w:r>
      <w:r w:rsidRPr="00D6693A">
        <w:rPr>
          <w:sz w:val="28"/>
          <w:szCs w:val="28"/>
        </w:rPr>
        <w:t>Игра «Угадай мелодию»</w:t>
      </w:r>
    </w:p>
    <w:p w:rsidR="000737B5" w:rsidRPr="00D6693A" w:rsidRDefault="003916F5" w:rsidP="003916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37B5" w:rsidRPr="00D6693A">
        <w:rPr>
          <w:sz w:val="28"/>
          <w:szCs w:val="28"/>
        </w:rPr>
        <w:t>. Работа с ритмич</w:t>
      </w:r>
      <w:r w:rsidR="00B971E2">
        <w:rPr>
          <w:sz w:val="28"/>
          <w:szCs w:val="28"/>
        </w:rPr>
        <w:t>еским</w:t>
      </w:r>
      <w:r>
        <w:rPr>
          <w:sz w:val="28"/>
          <w:szCs w:val="28"/>
        </w:rPr>
        <w:t>и  рисунками</w:t>
      </w:r>
      <w:r w:rsidR="00B971E2">
        <w:rPr>
          <w:sz w:val="28"/>
          <w:szCs w:val="28"/>
        </w:rPr>
        <w:t xml:space="preserve"> в стихотворениях.</w:t>
      </w:r>
    </w:p>
    <w:p w:rsidR="000737B5" w:rsidRPr="00D6693A" w:rsidRDefault="003916F5" w:rsidP="003916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37B5" w:rsidRPr="00D66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34D2">
        <w:rPr>
          <w:sz w:val="28"/>
          <w:szCs w:val="28"/>
        </w:rPr>
        <w:t xml:space="preserve">Диктант – домино </w:t>
      </w:r>
      <w:r w:rsidR="00B971E2">
        <w:rPr>
          <w:sz w:val="28"/>
          <w:szCs w:val="28"/>
        </w:rPr>
        <w:t>«</w:t>
      </w:r>
      <w:r w:rsidR="000737B5" w:rsidRPr="00D6693A">
        <w:rPr>
          <w:sz w:val="28"/>
          <w:szCs w:val="28"/>
        </w:rPr>
        <w:t xml:space="preserve"> Музыкальный поезд</w:t>
      </w:r>
      <w:r w:rsidR="00B971E2">
        <w:rPr>
          <w:sz w:val="28"/>
          <w:szCs w:val="28"/>
        </w:rPr>
        <w:t>»</w:t>
      </w:r>
      <w:r w:rsidR="00390B56">
        <w:rPr>
          <w:sz w:val="28"/>
          <w:szCs w:val="28"/>
        </w:rPr>
        <w:t xml:space="preserve">. </w:t>
      </w:r>
      <w:r w:rsidR="00390B56" w:rsidRPr="00390B56">
        <w:rPr>
          <w:i/>
          <w:sz w:val="28"/>
          <w:szCs w:val="28"/>
        </w:rPr>
        <w:t>Приложение №2</w:t>
      </w:r>
    </w:p>
    <w:p w:rsidR="000737B5" w:rsidRPr="00D6693A" w:rsidRDefault="003916F5" w:rsidP="003916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37B5" w:rsidRPr="00D6693A">
        <w:rPr>
          <w:sz w:val="28"/>
          <w:szCs w:val="28"/>
        </w:rPr>
        <w:t>.</w:t>
      </w:r>
      <w:r w:rsidR="000737B5" w:rsidRPr="00D6693A">
        <w:rPr>
          <w:b/>
          <w:sz w:val="28"/>
          <w:szCs w:val="28"/>
        </w:rPr>
        <w:t xml:space="preserve"> </w:t>
      </w:r>
      <w:r w:rsidR="000737B5" w:rsidRPr="00D6693A">
        <w:rPr>
          <w:sz w:val="28"/>
          <w:szCs w:val="28"/>
        </w:rPr>
        <w:t>Музыкальное лото.</w:t>
      </w:r>
      <w:r w:rsidR="00390B56">
        <w:rPr>
          <w:sz w:val="28"/>
          <w:szCs w:val="28"/>
        </w:rPr>
        <w:t xml:space="preserve"> </w:t>
      </w:r>
      <w:r w:rsidR="00390B56" w:rsidRPr="00390B56">
        <w:rPr>
          <w:i/>
          <w:sz w:val="28"/>
          <w:szCs w:val="28"/>
        </w:rPr>
        <w:t>Приложение №3</w:t>
      </w:r>
    </w:p>
    <w:p w:rsidR="00D6693A" w:rsidRDefault="003916F5" w:rsidP="003916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693A" w:rsidRPr="00D6693A">
        <w:rPr>
          <w:sz w:val="28"/>
          <w:szCs w:val="28"/>
        </w:rPr>
        <w:t>.</w:t>
      </w:r>
      <w:r w:rsidR="000737B5" w:rsidRPr="00D6693A">
        <w:rPr>
          <w:sz w:val="28"/>
          <w:szCs w:val="28"/>
        </w:rPr>
        <w:t xml:space="preserve"> Домашнее задание</w:t>
      </w:r>
      <w:r w:rsidR="00711EF1">
        <w:rPr>
          <w:sz w:val="28"/>
          <w:szCs w:val="28"/>
        </w:rPr>
        <w:t>.</w:t>
      </w:r>
    </w:p>
    <w:p w:rsidR="003916F5" w:rsidRDefault="003916F5" w:rsidP="003916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1E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1EF1">
        <w:rPr>
          <w:sz w:val="28"/>
          <w:szCs w:val="28"/>
        </w:rPr>
        <w:t>Пособия к уроку.</w:t>
      </w:r>
    </w:p>
    <w:p w:rsidR="00711EF1" w:rsidRDefault="003916F5" w:rsidP="003916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11E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1EF1">
        <w:rPr>
          <w:sz w:val="28"/>
          <w:szCs w:val="28"/>
        </w:rPr>
        <w:t>Приложения.</w:t>
      </w:r>
    </w:p>
    <w:p w:rsidR="00711EF1" w:rsidRDefault="00711EF1" w:rsidP="003916F5">
      <w:pPr>
        <w:pStyle w:val="a6"/>
        <w:jc w:val="both"/>
        <w:rPr>
          <w:sz w:val="28"/>
          <w:szCs w:val="28"/>
        </w:rPr>
      </w:pPr>
    </w:p>
    <w:p w:rsidR="00711EF1" w:rsidRDefault="00711EF1" w:rsidP="000C3E1B">
      <w:pPr>
        <w:pStyle w:val="a6"/>
        <w:jc w:val="both"/>
        <w:rPr>
          <w:sz w:val="28"/>
          <w:szCs w:val="28"/>
        </w:rPr>
      </w:pPr>
    </w:p>
    <w:p w:rsidR="00613862" w:rsidRDefault="00AB5A56" w:rsidP="00711EF1">
      <w:pPr>
        <w:pStyle w:val="a6"/>
        <w:jc w:val="center"/>
        <w:rPr>
          <w:b/>
          <w:sz w:val="28"/>
          <w:szCs w:val="28"/>
        </w:rPr>
      </w:pPr>
      <w:r w:rsidRPr="009E6512">
        <w:rPr>
          <w:b/>
          <w:sz w:val="28"/>
          <w:szCs w:val="28"/>
        </w:rPr>
        <w:t>Конспект урока:</w:t>
      </w:r>
    </w:p>
    <w:p w:rsidR="009E6512" w:rsidRPr="00954B77" w:rsidRDefault="009E6512" w:rsidP="009E6512">
      <w:pPr>
        <w:pStyle w:val="a6"/>
        <w:jc w:val="center"/>
        <w:rPr>
          <w:b/>
          <w:sz w:val="16"/>
          <w:szCs w:val="16"/>
        </w:rPr>
      </w:pPr>
    </w:p>
    <w:p w:rsidR="00C021DA" w:rsidRPr="009E6512" w:rsidRDefault="00613862" w:rsidP="009E6512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9E6512">
        <w:rPr>
          <w:color w:val="000000"/>
          <w:sz w:val="28"/>
          <w:szCs w:val="28"/>
        </w:rPr>
        <w:t xml:space="preserve">  Здравствуйте, уважаемые коллеги. Мы рады приветствовать вас в стенах нашей школы. Сегодня я хочу представить вам урок с учащимися первого класса, </w:t>
      </w:r>
      <w:proofErr w:type="gramStart"/>
      <w:r w:rsidRPr="009E6512">
        <w:rPr>
          <w:color w:val="000000"/>
          <w:sz w:val="28"/>
          <w:szCs w:val="28"/>
        </w:rPr>
        <w:t>обучающихся</w:t>
      </w:r>
      <w:proofErr w:type="gramEnd"/>
      <w:r w:rsidRPr="009E6512">
        <w:rPr>
          <w:color w:val="000000"/>
          <w:sz w:val="28"/>
          <w:szCs w:val="28"/>
        </w:rPr>
        <w:t xml:space="preserve"> по 5-ти летней</w:t>
      </w:r>
      <w:r w:rsidR="00B83DD9" w:rsidRPr="009E6512">
        <w:rPr>
          <w:color w:val="000000"/>
          <w:sz w:val="28"/>
          <w:szCs w:val="28"/>
        </w:rPr>
        <w:t xml:space="preserve"> предпрофессиональной </w:t>
      </w:r>
      <w:r w:rsidRPr="009E6512">
        <w:rPr>
          <w:color w:val="000000"/>
          <w:sz w:val="28"/>
          <w:szCs w:val="28"/>
        </w:rPr>
        <w:t xml:space="preserve"> программе обучения. Это учащиеся по классу</w:t>
      </w:r>
      <w:r w:rsidR="00B83DD9" w:rsidRPr="009E6512">
        <w:rPr>
          <w:color w:val="000000"/>
          <w:sz w:val="28"/>
          <w:szCs w:val="28"/>
        </w:rPr>
        <w:t xml:space="preserve"> духовых инструментов и </w:t>
      </w:r>
      <w:r w:rsidR="00711EF1">
        <w:rPr>
          <w:color w:val="000000"/>
          <w:sz w:val="28"/>
          <w:szCs w:val="28"/>
        </w:rPr>
        <w:t xml:space="preserve"> классу </w:t>
      </w:r>
      <w:r w:rsidR="00B83DD9" w:rsidRPr="009E6512">
        <w:rPr>
          <w:color w:val="000000"/>
          <w:sz w:val="28"/>
          <w:szCs w:val="28"/>
        </w:rPr>
        <w:t xml:space="preserve">гитары. </w:t>
      </w:r>
    </w:p>
    <w:p w:rsidR="00613862" w:rsidRPr="009E6512" w:rsidRDefault="00B83DD9" w:rsidP="009E6512">
      <w:pPr>
        <w:pStyle w:val="a6"/>
        <w:ind w:firstLine="709"/>
        <w:jc w:val="both"/>
        <w:rPr>
          <w:color w:val="000000"/>
          <w:sz w:val="28"/>
          <w:szCs w:val="28"/>
          <w:u w:val="single"/>
        </w:rPr>
      </w:pPr>
      <w:r w:rsidRPr="009E6512">
        <w:rPr>
          <w:b/>
          <w:color w:val="000000"/>
          <w:sz w:val="28"/>
          <w:szCs w:val="28"/>
          <w:u w:val="single"/>
        </w:rPr>
        <w:t>Тема нашего урока</w:t>
      </w:r>
      <w:r w:rsidR="00613862" w:rsidRPr="009E6512">
        <w:rPr>
          <w:b/>
          <w:color w:val="000000"/>
          <w:sz w:val="28"/>
          <w:szCs w:val="28"/>
          <w:u w:val="single"/>
        </w:rPr>
        <w:t>:</w:t>
      </w:r>
      <w:r w:rsidR="00613862" w:rsidRPr="009E6512">
        <w:rPr>
          <w:b/>
          <w:color w:val="000000"/>
          <w:sz w:val="28"/>
          <w:szCs w:val="28"/>
        </w:rPr>
        <w:t xml:space="preserve"> </w:t>
      </w:r>
      <w:r w:rsidR="00613862" w:rsidRPr="009E6512">
        <w:rPr>
          <w:b/>
          <w:color w:val="000000"/>
          <w:sz w:val="28"/>
          <w:szCs w:val="28"/>
          <w:u w:val="single"/>
        </w:rPr>
        <w:t xml:space="preserve">«Развитие  ритмического </w:t>
      </w:r>
      <w:r w:rsidRPr="009E6512">
        <w:rPr>
          <w:b/>
          <w:color w:val="000000"/>
          <w:sz w:val="28"/>
          <w:szCs w:val="28"/>
          <w:u w:val="single"/>
        </w:rPr>
        <w:t xml:space="preserve">и мелодического </w:t>
      </w:r>
      <w:r w:rsidR="00613862" w:rsidRPr="009E6512">
        <w:rPr>
          <w:b/>
          <w:color w:val="000000"/>
          <w:sz w:val="28"/>
          <w:szCs w:val="28"/>
          <w:u w:val="single"/>
        </w:rPr>
        <w:t>слуха на уроке сольфеджио в первом классе с применением инновационных форм</w:t>
      </w:r>
      <w:r w:rsidR="00613862" w:rsidRPr="009E6512">
        <w:rPr>
          <w:color w:val="000000"/>
          <w:sz w:val="28"/>
          <w:szCs w:val="28"/>
          <w:u w:val="single"/>
        </w:rPr>
        <w:t xml:space="preserve"> </w:t>
      </w:r>
      <w:r w:rsidR="00613862" w:rsidRPr="009E6512">
        <w:rPr>
          <w:b/>
          <w:color w:val="000000"/>
          <w:sz w:val="28"/>
          <w:szCs w:val="28"/>
          <w:u w:val="single"/>
        </w:rPr>
        <w:t>работы».</w:t>
      </w:r>
      <w:r w:rsidR="00613862" w:rsidRPr="009E6512">
        <w:rPr>
          <w:color w:val="000000"/>
          <w:sz w:val="28"/>
          <w:szCs w:val="28"/>
        </w:rPr>
        <w:t xml:space="preserve">  Дети приняты в школу без подготовительного отделения, возраст – </w:t>
      </w:r>
      <w:r w:rsidRPr="009E6512">
        <w:rPr>
          <w:color w:val="000000"/>
          <w:sz w:val="28"/>
          <w:szCs w:val="28"/>
        </w:rPr>
        <w:t>3,4,5</w:t>
      </w:r>
      <w:r w:rsidR="00613862" w:rsidRPr="009E6512">
        <w:rPr>
          <w:color w:val="000000"/>
          <w:sz w:val="28"/>
          <w:szCs w:val="28"/>
        </w:rPr>
        <w:t xml:space="preserve"> классы общеобразо</w:t>
      </w:r>
      <w:r w:rsidRPr="009E6512">
        <w:rPr>
          <w:color w:val="000000"/>
          <w:sz w:val="28"/>
          <w:szCs w:val="28"/>
        </w:rPr>
        <w:t xml:space="preserve">вательной </w:t>
      </w:r>
      <w:r w:rsidRPr="009E6512">
        <w:rPr>
          <w:color w:val="000000"/>
          <w:sz w:val="28"/>
          <w:szCs w:val="28"/>
        </w:rPr>
        <w:lastRenderedPageBreak/>
        <w:t xml:space="preserve">школы. </w:t>
      </w:r>
      <w:r w:rsidR="00613862" w:rsidRPr="009E6512">
        <w:rPr>
          <w:color w:val="000000"/>
          <w:sz w:val="28"/>
          <w:szCs w:val="28"/>
        </w:rPr>
        <w:t>Мы, покажем вам, чему научились за три месяца учёбы,</w:t>
      </w:r>
      <w:r w:rsidRPr="009E6512">
        <w:rPr>
          <w:color w:val="000000"/>
          <w:sz w:val="28"/>
          <w:szCs w:val="28"/>
        </w:rPr>
        <w:t xml:space="preserve"> покажем то, над   чем  упорно </w:t>
      </w:r>
      <w:r w:rsidR="00613862" w:rsidRPr="009E6512">
        <w:rPr>
          <w:color w:val="000000"/>
          <w:sz w:val="28"/>
          <w:szCs w:val="28"/>
        </w:rPr>
        <w:t>работаем.</w:t>
      </w:r>
    </w:p>
    <w:p w:rsidR="003C5B8A" w:rsidRPr="009E6512" w:rsidRDefault="00333F59" w:rsidP="009E6512">
      <w:pPr>
        <w:pStyle w:val="a6"/>
        <w:ind w:firstLine="709"/>
        <w:jc w:val="both"/>
        <w:rPr>
          <w:sz w:val="28"/>
          <w:szCs w:val="28"/>
        </w:rPr>
      </w:pPr>
      <w:r w:rsidRPr="00390B56">
        <w:rPr>
          <w:b/>
          <w:sz w:val="28"/>
          <w:szCs w:val="28"/>
          <w:u w:val="single"/>
        </w:rPr>
        <w:t>1</w:t>
      </w:r>
      <w:r w:rsidRPr="009E6512">
        <w:rPr>
          <w:sz w:val="28"/>
          <w:szCs w:val="28"/>
          <w:u w:val="single"/>
        </w:rPr>
        <w:t>)</w:t>
      </w:r>
      <w:r w:rsidR="00B83DD9" w:rsidRPr="009E6512">
        <w:rPr>
          <w:sz w:val="28"/>
          <w:szCs w:val="28"/>
          <w:u w:val="single"/>
        </w:rPr>
        <w:t xml:space="preserve">Начнём наш урок с </w:t>
      </w:r>
      <w:r w:rsidR="00B83DD9" w:rsidRPr="009E6512">
        <w:rPr>
          <w:b/>
          <w:sz w:val="28"/>
          <w:szCs w:val="28"/>
          <w:u w:val="single"/>
        </w:rPr>
        <w:t>ТЕОРЕТИЧЕСКОЙ РАЗМИНКИ</w:t>
      </w:r>
      <w:r w:rsidRPr="009E6512">
        <w:rPr>
          <w:sz w:val="28"/>
          <w:szCs w:val="28"/>
          <w:u w:val="single"/>
        </w:rPr>
        <w:t xml:space="preserve"> </w:t>
      </w:r>
      <w:r w:rsidRPr="00954B77">
        <w:rPr>
          <w:sz w:val="28"/>
          <w:szCs w:val="28"/>
        </w:rPr>
        <w:t>– в</w:t>
      </w:r>
      <w:r w:rsidRPr="009E6512">
        <w:rPr>
          <w:sz w:val="28"/>
          <w:szCs w:val="28"/>
        </w:rPr>
        <w:t>спомним наши музыкальные термины:</w:t>
      </w:r>
    </w:p>
    <w:p w:rsidR="00B83DD9" w:rsidRPr="009E6512" w:rsidRDefault="00333F59" w:rsidP="009E6512">
      <w:pPr>
        <w:pStyle w:val="a6"/>
        <w:ind w:firstLine="709"/>
        <w:jc w:val="both"/>
        <w:rPr>
          <w:sz w:val="28"/>
          <w:szCs w:val="28"/>
        </w:rPr>
      </w:pPr>
      <w:r w:rsidRPr="009E6512">
        <w:rPr>
          <w:sz w:val="28"/>
          <w:szCs w:val="28"/>
        </w:rPr>
        <w:t xml:space="preserve"> </w:t>
      </w:r>
      <w:proofErr w:type="gramStart"/>
      <w:r w:rsidR="007150C8" w:rsidRPr="009E6512">
        <w:rPr>
          <w:sz w:val="28"/>
          <w:szCs w:val="28"/>
        </w:rPr>
        <w:t xml:space="preserve">Нота, нотный стан, такт, штиль, пауза, реприза, знаки альтерации, бемоль, диез, </w:t>
      </w:r>
      <w:r w:rsidR="00C021DA" w:rsidRPr="009E6512">
        <w:rPr>
          <w:sz w:val="28"/>
          <w:szCs w:val="28"/>
        </w:rPr>
        <w:t>устойчивые ступени, неустойчивые ступени, вводные ступени,</w:t>
      </w:r>
      <w:r w:rsidR="007150C8" w:rsidRPr="009E6512">
        <w:rPr>
          <w:sz w:val="28"/>
          <w:szCs w:val="28"/>
        </w:rPr>
        <w:t xml:space="preserve"> тоника, аккорд,  трезвучие, стаккато, легато, разрешение.</w:t>
      </w:r>
      <w:proofErr w:type="gramEnd"/>
    </w:p>
    <w:p w:rsidR="00B83DD9" w:rsidRPr="009E6512" w:rsidRDefault="00B83DD9" w:rsidP="009E6512">
      <w:pPr>
        <w:pStyle w:val="a6"/>
        <w:ind w:firstLine="709"/>
        <w:jc w:val="both"/>
        <w:rPr>
          <w:sz w:val="28"/>
          <w:szCs w:val="28"/>
        </w:rPr>
      </w:pPr>
      <w:r w:rsidRPr="009E6512">
        <w:rPr>
          <w:sz w:val="28"/>
          <w:szCs w:val="28"/>
        </w:rPr>
        <w:t xml:space="preserve">Сегодня главным будет на уроке </w:t>
      </w:r>
      <w:r w:rsidRPr="009E6512">
        <w:rPr>
          <w:b/>
          <w:sz w:val="28"/>
          <w:szCs w:val="28"/>
        </w:rPr>
        <w:t>ритм</w:t>
      </w:r>
      <w:r w:rsidRPr="009E6512">
        <w:rPr>
          <w:sz w:val="28"/>
          <w:szCs w:val="28"/>
        </w:rPr>
        <w:t>, этот удивительный, занимательный, весёлый и такой разнообразный метроритм.</w:t>
      </w:r>
    </w:p>
    <w:p w:rsidR="00F21BD0" w:rsidRPr="009E6512" w:rsidRDefault="00B83DD9" w:rsidP="009E6512">
      <w:pPr>
        <w:pStyle w:val="a6"/>
        <w:ind w:firstLine="709"/>
        <w:jc w:val="both"/>
        <w:rPr>
          <w:sz w:val="28"/>
          <w:szCs w:val="28"/>
        </w:rPr>
      </w:pPr>
      <w:r w:rsidRPr="009E6512">
        <w:rPr>
          <w:b/>
          <w:sz w:val="28"/>
          <w:szCs w:val="28"/>
        </w:rPr>
        <w:t>Ребята,  так что такое метр?</w:t>
      </w:r>
      <w:r w:rsidRPr="009E6512">
        <w:rPr>
          <w:sz w:val="28"/>
          <w:szCs w:val="28"/>
        </w:rPr>
        <w:t xml:space="preserve">  </w:t>
      </w:r>
      <w:r w:rsidRPr="009E6512">
        <w:rPr>
          <w:sz w:val="28"/>
          <w:szCs w:val="28"/>
          <w:u w:val="single"/>
        </w:rPr>
        <w:t>(Это музыкальный пульс, это шаги-</w:t>
      </w:r>
      <w:r w:rsidR="000A270E" w:rsidRPr="009E6512">
        <w:rPr>
          <w:sz w:val="28"/>
          <w:szCs w:val="28"/>
          <w:u w:val="single"/>
        </w:rPr>
        <w:t>доли, которые слышны в музыке).</w:t>
      </w:r>
      <w:r w:rsidR="000A270E" w:rsidRPr="009E6512">
        <w:rPr>
          <w:sz w:val="28"/>
          <w:szCs w:val="28"/>
        </w:rPr>
        <w:t xml:space="preserve"> Т</w:t>
      </w:r>
      <w:r w:rsidRPr="009E6512">
        <w:rPr>
          <w:sz w:val="28"/>
          <w:szCs w:val="28"/>
        </w:rPr>
        <w:t>ак как же шагают доли</w:t>
      </w:r>
      <w:r w:rsidRPr="009E6512">
        <w:rPr>
          <w:sz w:val="28"/>
          <w:szCs w:val="28"/>
          <w:u w:val="single"/>
        </w:rPr>
        <w:t>? (равномерно, без остановки</w:t>
      </w:r>
      <w:r w:rsidR="00DA4DFF" w:rsidRPr="009E6512">
        <w:rPr>
          <w:sz w:val="28"/>
          <w:szCs w:val="28"/>
          <w:u w:val="single"/>
        </w:rPr>
        <w:t xml:space="preserve"> одинаково).</w:t>
      </w:r>
    </w:p>
    <w:p w:rsidR="00B83DD9" w:rsidRPr="009E6512" w:rsidRDefault="007150C8" w:rsidP="009E6512">
      <w:pPr>
        <w:pStyle w:val="a6"/>
        <w:ind w:firstLine="709"/>
        <w:jc w:val="both"/>
        <w:rPr>
          <w:sz w:val="28"/>
          <w:szCs w:val="28"/>
          <w:u w:val="single"/>
        </w:rPr>
      </w:pPr>
      <w:r w:rsidRPr="009E6512">
        <w:rPr>
          <w:b/>
          <w:sz w:val="28"/>
          <w:szCs w:val="28"/>
        </w:rPr>
        <w:t xml:space="preserve"> </w:t>
      </w:r>
      <w:r w:rsidR="003C5B8A" w:rsidRPr="009E6512">
        <w:rPr>
          <w:b/>
          <w:sz w:val="28"/>
          <w:szCs w:val="28"/>
        </w:rPr>
        <w:t xml:space="preserve"> </w:t>
      </w:r>
      <w:r w:rsidR="00B83DD9" w:rsidRPr="009E6512">
        <w:rPr>
          <w:b/>
          <w:sz w:val="28"/>
          <w:szCs w:val="28"/>
        </w:rPr>
        <w:t>А что же такое ритм?</w:t>
      </w:r>
      <w:r w:rsidR="00B83DD9" w:rsidRPr="009E6512">
        <w:rPr>
          <w:sz w:val="28"/>
          <w:szCs w:val="28"/>
        </w:rPr>
        <w:t xml:space="preserve"> </w:t>
      </w:r>
      <w:r w:rsidR="00B83DD9" w:rsidRPr="009E6512">
        <w:rPr>
          <w:sz w:val="28"/>
          <w:szCs w:val="28"/>
          <w:u w:val="single"/>
        </w:rPr>
        <w:t>(это движение в музыке нот различной длительности).</w:t>
      </w:r>
    </w:p>
    <w:p w:rsidR="000A270E" w:rsidRPr="003916F5" w:rsidRDefault="00B83DD9" w:rsidP="003916F5">
      <w:pPr>
        <w:pStyle w:val="a6"/>
        <w:ind w:firstLine="709"/>
        <w:jc w:val="both"/>
        <w:rPr>
          <w:sz w:val="28"/>
          <w:szCs w:val="28"/>
        </w:rPr>
      </w:pPr>
      <w:r w:rsidRPr="009E6512">
        <w:rPr>
          <w:sz w:val="28"/>
          <w:szCs w:val="28"/>
        </w:rPr>
        <w:t>Ритм живёт везде: в биении нашего сердца, в природе, в словах, в часах и, конечно же, в музыке. Мы с вами знаем,  что ритм состоит из различных длительностей. Какие длительности нот вы знаете?</w:t>
      </w:r>
      <w:r w:rsidR="000A270E" w:rsidRPr="009E6512">
        <w:rPr>
          <w:sz w:val="28"/>
          <w:szCs w:val="28"/>
        </w:rPr>
        <w:t xml:space="preserve"> (Целые, половинные, четвертные, восьмые).</w:t>
      </w:r>
      <w:r w:rsidR="000A2E20" w:rsidRPr="009E6512">
        <w:rPr>
          <w:sz w:val="28"/>
          <w:szCs w:val="28"/>
        </w:rPr>
        <w:t xml:space="preserve"> </w:t>
      </w:r>
      <w:proofErr w:type="gramStart"/>
      <w:r w:rsidR="000A2E20" w:rsidRPr="009E6512">
        <w:rPr>
          <w:sz w:val="28"/>
          <w:szCs w:val="28"/>
        </w:rPr>
        <w:t>ПРОХЛОПАТЬ</w:t>
      </w:r>
      <w:proofErr w:type="gramEnd"/>
      <w:r w:rsidR="000A2E20" w:rsidRPr="009E6512">
        <w:rPr>
          <w:sz w:val="28"/>
          <w:szCs w:val="28"/>
        </w:rPr>
        <w:t xml:space="preserve"> С РИТМОСЛОГАМИ</w:t>
      </w:r>
      <w:r w:rsidR="00D77F15" w:rsidRPr="009E6512">
        <w:rPr>
          <w:sz w:val="28"/>
          <w:szCs w:val="28"/>
        </w:rPr>
        <w:t>!</w:t>
      </w:r>
    </w:p>
    <w:p w:rsidR="000A270E" w:rsidRPr="009E6512" w:rsidRDefault="000A270E" w:rsidP="009E6512">
      <w:pPr>
        <w:pStyle w:val="a6"/>
        <w:rPr>
          <w:b/>
          <w:sz w:val="28"/>
          <w:szCs w:val="28"/>
        </w:rPr>
      </w:pPr>
      <w:r w:rsidRPr="009E6512">
        <w:rPr>
          <w:b/>
          <w:sz w:val="28"/>
          <w:szCs w:val="28"/>
        </w:rPr>
        <w:t>Ритмическое остинато.</w:t>
      </w:r>
    </w:p>
    <w:p w:rsidR="000A270E" w:rsidRPr="009E6512" w:rsidRDefault="000A270E" w:rsidP="009E6512">
      <w:pPr>
        <w:pStyle w:val="a6"/>
        <w:ind w:firstLine="709"/>
        <w:jc w:val="both"/>
        <w:rPr>
          <w:sz w:val="28"/>
          <w:szCs w:val="28"/>
        </w:rPr>
      </w:pPr>
      <w:r w:rsidRPr="009E6512">
        <w:rPr>
          <w:sz w:val="28"/>
          <w:szCs w:val="28"/>
        </w:rPr>
        <w:t xml:space="preserve">Внимание, а теперь загадка на сообразительность: </w:t>
      </w:r>
      <w:r w:rsidR="000640C1">
        <w:rPr>
          <w:sz w:val="28"/>
          <w:szCs w:val="28"/>
        </w:rPr>
        <w:t>вы знаете, что такое «остинато»?</w:t>
      </w:r>
      <w:r w:rsidR="000640C1" w:rsidRPr="000640C1">
        <w:rPr>
          <w:sz w:val="28"/>
          <w:szCs w:val="28"/>
          <w:u w:val="single"/>
        </w:rPr>
        <w:t xml:space="preserve"> </w:t>
      </w:r>
      <w:r w:rsidR="000640C1" w:rsidRPr="009E6512">
        <w:rPr>
          <w:sz w:val="28"/>
          <w:szCs w:val="28"/>
          <w:u w:val="single"/>
        </w:rPr>
        <w:t xml:space="preserve">По-итальянски </w:t>
      </w:r>
      <w:proofErr w:type="spellStart"/>
      <w:r w:rsidR="000640C1" w:rsidRPr="009E6512">
        <w:rPr>
          <w:sz w:val="28"/>
          <w:szCs w:val="28"/>
          <w:u w:val="single"/>
        </w:rPr>
        <w:t>ostinato</w:t>
      </w:r>
      <w:proofErr w:type="spellEnd"/>
      <w:r w:rsidR="000640C1" w:rsidRPr="009E6512">
        <w:rPr>
          <w:sz w:val="28"/>
          <w:szCs w:val="28"/>
          <w:u w:val="single"/>
        </w:rPr>
        <w:t xml:space="preserve"> -  значит «упрямый». </w:t>
      </w:r>
      <w:r w:rsidR="000640C1">
        <w:rPr>
          <w:sz w:val="28"/>
          <w:szCs w:val="28"/>
        </w:rPr>
        <w:t xml:space="preserve"> А </w:t>
      </w:r>
      <w:r w:rsidR="00333F59" w:rsidRPr="009E6512">
        <w:rPr>
          <w:sz w:val="28"/>
          <w:szCs w:val="28"/>
        </w:rPr>
        <w:t>к</w:t>
      </w:r>
      <w:r w:rsidRPr="009E6512">
        <w:rPr>
          <w:sz w:val="28"/>
          <w:szCs w:val="28"/>
        </w:rPr>
        <w:t xml:space="preserve">акого животного можно охарактеризовать </w:t>
      </w:r>
      <w:r w:rsidR="00390B56">
        <w:rPr>
          <w:sz w:val="28"/>
          <w:szCs w:val="28"/>
        </w:rPr>
        <w:t>музыкальным термином остинато: лису,</w:t>
      </w:r>
    </w:p>
    <w:p w:rsidR="000A270E" w:rsidRPr="009E6512" w:rsidRDefault="00390B56" w:rsidP="009E65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6512" w:rsidRPr="00390B56">
        <w:rPr>
          <w:sz w:val="28"/>
          <w:szCs w:val="28"/>
        </w:rPr>
        <w:t xml:space="preserve">олка, </w:t>
      </w:r>
      <w:r>
        <w:rPr>
          <w:sz w:val="28"/>
          <w:szCs w:val="28"/>
        </w:rPr>
        <w:t>о</w:t>
      </w:r>
      <w:r w:rsidR="009E6512" w:rsidRPr="00390B56">
        <w:rPr>
          <w:sz w:val="28"/>
          <w:szCs w:val="28"/>
        </w:rPr>
        <w:t>сла</w:t>
      </w:r>
      <w:r w:rsidR="00333F59" w:rsidRPr="00390B5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0A270E" w:rsidRPr="009E6512">
        <w:rPr>
          <w:sz w:val="28"/>
          <w:szCs w:val="28"/>
        </w:rPr>
        <w:t>Кто из них самый упрямый? (</w:t>
      </w:r>
      <w:r w:rsidR="000A270E" w:rsidRPr="00390B56">
        <w:rPr>
          <w:i/>
          <w:sz w:val="28"/>
          <w:szCs w:val="28"/>
        </w:rPr>
        <w:t>Осёл</w:t>
      </w:r>
      <w:r w:rsidR="000A270E" w:rsidRPr="009E6512">
        <w:rPr>
          <w:sz w:val="28"/>
          <w:szCs w:val="28"/>
        </w:rPr>
        <w:t>)</w:t>
      </w:r>
    </w:p>
    <w:p w:rsidR="000A270E" w:rsidRPr="009E6512" w:rsidRDefault="000A270E" w:rsidP="009E6512">
      <w:pPr>
        <w:pStyle w:val="a6"/>
        <w:jc w:val="both"/>
        <w:rPr>
          <w:sz w:val="28"/>
          <w:szCs w:val="28"/>
        </w:rPr>
      </w:pPr>
      <w:r w:rsidRPr="000640C1">
        <w:rPr>
          <w:b/>
          <w:sz w:val="28"/>
          <w:szCs w:val="28"/>
          <w:u w:val="single"/>
        </w:rPr>
        <w:t>Остинато</w:t>
      </w:r>
      <w:r w:rsidRPr="009E6512">
        <w:rPr>
          <w:sz w:val="28"/>
          <w:szCs w:val="28"/>
          <w:u w:val="single"/>
        </w:rPr>
        <w:t xml:space="preserve"> в музыке - это многократное повторение мело</w:t>
      </w:r>
      <w:r w:rsidR="00390B56">
        <w:rPr>
          <w:sz w:val="28"/>
          <w:szCs w:val="28"/>
          <w:u w:val="single"/>
        </w:rPr>
        <w:t>дической или ритмической фигуры</w:t>
      </w:r>
      <w:r w:rsidRPr="009E6512">
        <w:rPr>
          <w:sz w:val="28"/>
          <w:szCs w:val="28"/>
          <w:u w:val="single"/>
        </w:rPr>
        <w:t>.</w:t>
      </w:r>
      <w:r w:rsidRPr="009E6512">
        <w:rPr>
          <w:sz w:val="28"/>
          <w:szCs w:val="28"/>
        </w:rPr>
        <w:t xml:space="preserve">  </w:t>
      </w:r>
      <w:r w:rsidR="000640C1">
        <w:rPr>
          <w:sz w:val="28"/>
          <w:szCs w:val="28"/>
        </w:rPr>
        <w:t xml:space="preserve"> </w:t>
      </w:r>
      <w:r w:rsidRPr="009E6512">
        <w:rPr>
          <w:sz w:val="28"/>
          <w:szCs w:val="28"/>
        </w:rPr>
        <w:t>Ребята,  давай</w:t>
      </w:r>
      <w:r w:rsidR="000640C1">
        <w:rPr>
          <w:sz w:val="28"/>
          <w:szCs w:val="28"/>
        </w:rPr>
        <w:t>те споём сначала песенку про остинато, а потом гамму</w:t>
      </w:r>
      <w:proofErr w:type="gramStart"/>
      <w:r w:rsidR="000640C1">
        <w:rPr>
          <w:sz w:val="28"/>
          <w:szCs w:val="28"/>
        </w:rPr>
        <w:t xml:space="preserve"> </w:t>
      </w:r>
      <w:r w:rsidR="00DA4DFF" w:rsidRPr="009E6512">
        <w:rPr>
          <w:sz w:val="28"/>
          <w:szCs w:val="28"/>
        </w:rPr>
        <w:t>Д</w:t>
      </w:r>
      <w:proofErr w:type="gramEnd"/>
      <w:r w:rsidR="00DA4DFF" w:rsidRPr="009E6512">
        <w:rPr>
          <w:sz w:val="28"/>
          <w:szCs w:val="28"/>
        </w:rPr>
        <w:t>о</w:t>
      </w:r>
      <w:r w:rsidRPr="009E6512">
        <w:rPr>
          <w:sz w:val="28"/>
          <w:szCs w:val="28"/>
        </w:rPr>
        <w:t xml:space="preserve"> мажор</w:t>
      </w:r>
      <w:r w:rsidR="000640C1">
        <w:rPr>
          <w:sz w:val="28"/>
          <w:szCs w:val="28"/>
        </w:rPr>
        <w:t xml:space="preserve">. </w:t>
      </w:r>
      <w:r w:rsidRPr="009E6512">
        <w:rPr>
          <w:sz w:val="28"/>
          <w:szCs w:val="28"/>
        </w:rPr>
        <w:t xml:space="preserve">Петь гамму мы будем половинными </w:t>
      </w:r>
      <w:proofErr w:type="gramStart"/>
      <w:r w:rsidRPr="009E6512">
        <w:rPr>
          <w:sz w:val="28"/>
          <w:szCs w:val="28"/>
        </w:rPr>
        <w:t>длительностями</w:t>
      </w:r>
      <w:proofErr w:type="gramEnd"/>
      <w:r w:rsidRPr="009E6512">
        <w:rPr>
          <w:sz w:val="28"/>
          <w:szCs w:val="28"/>
        </w:rPr>
        <w:t xml:space="preserve"> и</w:t>
      </w:r>
      <w:r w:rsidR="009E6512">
        <w:rPr>
          <w:sz w:val="28"/>
          <w:szCs w:val="28"/>
        </w:rPr>
        <w:t xml:space="preserve"> хлопать ритмическое остинато. </w:t>
      </w:r>
      <w:r w:rsidR="00DA4DFF" w:rsidRPr="009E6512">
        <w:rPr>
          <w:sz w:val="28"/>
          <w:szCs w:val="28"/>
        </w:rPr>
        <w:t>К</w:t>
      </w:r>
      <w:r w:rsidRPr="009E6512">
        <w:rPr>
          <w:sz w:val="28"/>
          <w:szCs w:val="28"/>
        </w:rPr>
        <w:t>ак</w:t>
      </w:r>
      <w:r w:rsidR="000640C1">
        <w:rPr>
          <w:sz w:val="28"/>
          <w:szCs w:val="28"/>
        </w:rPr>
        <w:t xml:space="preserve">им </w:t>
      </w:r>
      <w:r w:rsidRPr="009E6512">
        <w:rPr>
          <w:sz w:val="28"/>
          <w:szCs w:val="28"/>
        </w:rPr>
        <w:t xml:space="preserve"> </w:t>
      </w:r>
      <w:r w:rsidR="000640C1">
        <w:rPr>
          <w:sz w:val="28"/>
          <w:szCs w:val="28"/>
        </w:rPr>
        <w:t xml:space="preserve">будет ритмическое </w:t>
      </w:r>
      <w:r w:rsidRPr="009E6512">
        <w:rPr>
          <w:sz w:val="28"/>
          <w:szCs w:val="28"/>
        </w:rPr>
        <w:t xml:space="preserve"> остинат</w:t>
      </w:r>
      <w:r w:rsidR="000640C1">
        <w:rPr>
          <w:sz w:val="28"/>
          <w:szCs w:val="28"/>
        </w:rPr>
        <w:t xml:space="preserve">о –  нам подскажет </w:t>
      </w:r>
      <w:r w:rsidR="009E6512" w:rsidRPr="00711EF1">
        <w:rPr>
          <w:sz w:val="28"/>
          <w:szCs w:val="28"/>
        </w:rPr>
        <w:t>ритмический кубик.</w:t>
      </w:r>
    </w:p>
    <w:p w:rsidR="00711EF1" w:rsidRPr="003916F5" w:rsidRDefault="000A270E" w:rsidP="003916F5">
      <w:pPr>
        <w:pStyle w:val="a6"/>
        <w:ind w:firstLine="709"/>
        <w:jc w:val="both"/>
        <w:rPr>
          <w:sz w:val="28"/>
          <w:szCs w:val="28"/>
        </w:rPr>
      </w:pPr>
      <w:r w:rsidRPr="009E6512">
        <w:rPr>
          <w:sz w:val="28"/>
          <w:szCs w:val="28"/>
        </w:rPr>
        <w:t> </w:t>
      </w:r>
      <w:proofErr w:type="gramStart"/>
      <w:r w:rsidRPr="009E6512">
        <w:rPr>
          <w:sz w:val="28"/>
          <w:szCs w:val="28"/>
        </w:rPr>
        <w:t xml:space="preserve">Кто хочет бросить кубик и выбрать ритм для остинато? </w:t>
      </w:r>
      <w:r w:rsidR="009E6512" w:rsidRPr="009E6512">
        <w:rPr>
          <w:i/>
          <w:sz w:val="28"/>
          <w:szCs w:val="28"/>
        </w:rPr>
        <w:t>(</w:t>
      </w:r>
      <w:r w:rsidR="00711EF1">
        <w:rPr>
          <w:i/>
          <w:sz w:val="28"/>
          <w:szCs w:val="28"/>
        </w:rPr>
        <w:t>вызвать по желанию.</w:t>
      </w:r>
      <w:proofErr w:type="gramEnd"/>
      <w:r w:rsidR="00711EF1">
        <w:rPr>
          <w:i/>
          <w:sz w:val="28"/>
          <w:szCs w:val="28"/>
        </w:rPr>
        <w:t xml:space="preserve"> </w:t>
      </w:r>
      <w:proofErr w:type="gramStart"/>
      <w:r w:rsidR="00711EF1">
        <w:rPr>
          <w:i/>
          <w:sz w:val="28"/>
          <w:szCs w:val="28"/>
        </w:rPr>
        <w:t>У</w:t>
      </w:r>
      <w:r w:rsidR="000640C1">
        <w:rPr>
          <w:i/>
          <w:sz w:val="28"/>
          <w:szCs w:val="28"/>
        </w:rPr>
        <w:t>ченик должен п</w:t>
      </w:r>
      <w:r w:rsidRPr="009E6512">
        <w:rPr>
          <w:i/>
          <w:sz w:val="28"/>
          <w:szCs w:val="28"/>
        </w:rPr>
        <w:t>роговори</w:t>
      </w:r>
      <w:r w:rsidR="009E6512" w:rsidRPr="009E6512">
        <w:rPr>
          <w:i/>
          <w:sz w:val="28"/>
          <w:szCs w:val="28"/>
        </w:rPr>
        <w:t>ть</w:t>
      </w:r>
      <w:r w:rsidR="000640C1">
        <w:rPr>
          <w:i/>
          <w:sz w:val="28"/>
          <w:szCs w:val="28"/>
        </w:rPr>
        <w:t xml:space="preserve"> ритмослогами  и </w:t>
      </w:r>
      <w:r w:rsidRPr="009E6512">
        <w:rPr>
          <w:i/>
          <w:sz w:val="28"/>
          <w:szCs w:val="28"/>
        </w:rPr>
        <w:t xml:space="preserve"> прохлопа</w:t>
      </w:r>
      <w:r w:rsidR="009E6512">
        <w:rPr>
          <w:i/>
          <w:sz w:val="28"/>
          <w:szCs w:val="28"/>
        </w:rPr>
        <w:t xml:space="preserve">ть выбранный </w:t>
      </w:r>
      <w:r w:rsidR="00711EF1">
        <w:rPr>
          <w:i/>
          <w:sz w:val="28"/>
          <w:szCs w:val="28"/>
        </w:rPr>
        <w:t xml:space="preserve">им </w:t>
      </w:r>
      <w:r w:rsidR="009E6512">
        <w:rPr>
          <w:i/>
          <w:sz w:val="28"/>
          <w:szCs w:val="28"/>
        </w:rPr>
        <w:t>ритмический рисунок</w:t>
      </w:r>
      <w:r w:rsidR="009E6512" w:rsidRPr="009E6512">
        <w:rPr>
          <w:i/>
          <w:sz w:val="28"/>
          <w:szCs w:val="28"/>
        </w:rPr>
        <w:t>)</w:t>
      </w:r>
      <w:r w:rsidRPr="009E6512">
        <w:rPr>
          <w:i/>
          <w:sz w:val="28"/>
          <w:szCs w:val="28"/>
        </w:rPr>
        <w:t>.</w:t>
      </w:r>
      <w:proofErr w:type="gramEnd"/>
      <w:r w:rsidR="001C11BF" w:rsidRPr="009E6512">
        <w:rPr>
          <w:sz w:val="28"/>
          <w:szCs w:val="28"/>
        </w:rPr>
        <w:t xml:space="preserve"> (</w:t>
      </w:r>
      <w:r w:rsidR="001C11BF" w:rsidRPr="009E6512">
        <w:rPr>
          <w:sz w:val="28"/>
          <w:szCs w:val="28"/>
          <w:u w:val="single"/>
        </w:rPr>
        <w:t xml:space="preserve">Ритмический кубик </w:t>
      </w:r>
      <w:r w:rsidR="001C11BF" w:rsidRPr="009E6512">
        <w:rPr>
          <w:sz w:val="28"/>
          <w:szCs w:val="28"/>
        </w:rPr>
        <w:t xml:space="preserve">и </w:t>
      </w:r>
      <w:r w:rsidR="001C11BF" w:rsidRPr="009E6512">
        <w:rPr>
          <w:sz w:val="28"/>
          <w:szCs w:val="28"/>
          <w:u w:val="single"/>
        </w:rPr>
        <w:t>Ритмические карточки)</w:t>
      </w:r>
      <w:r w:rsidR="009E6512">
        <w:rPr>
          <w:sz w:val="28"/>
          <w:szCs w:val="28"/>
          <w:u w:val="single"/>
        </w:rPr>
        <w:t>.</w:t>
      </w:r>
    </w:p>
    <w:p w:rsidR="001C11BF" w:rsidRPr="001C11BF" w:rsidRDefault="001C11BF" w:rsidP="00D6693A">
      <w:pPr>
        <w:jc w:val="center"/>
        <w:rPr>
          <w:rFonts w:ascii="Arial" w:hAnsi="Arial" w:cs="Arial"/>
          <w:b/>
          <w:color w:val="000000"/>
          <w:u w:val="single"/>
        </w:rPr>
      </w:pPr>
      <w:r w:rsidRPr="001C11BF">
        <w:rPr>
          <w:b/>
          <w:color w:val="000000"/>
          <w:sz w:val="28"/>
          <w:u w:val="single"/>
        </w:rPr>
        <w:t>Песня про остинато</w:t>
      </w:r>
    </w:p>
    <w:p w:rsidR="001C11BF" w:rsidRPr="00792CDD" w:rsidRDefault="00954B77" w:rsidP="00954B77">
      <w:pPr>
        <w:spacing w:line="270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                 </w:t>
      </w:r>
      <w:proofErr w:type="gramStart"/>
      <w:r w:rsidR="001C11BF" w:rsidRPr="00792CDD">
        <w:rPr>
          <w:color w:val="000000"/>
          <w:sz w:val="28"/>
        </w:rPr>
        <w:t>Знают  многие  ребята</w:t>
      </w:r>
      <w:r>
        <w:rPr>
          <w:color w:val="000000"/>
          <w:sz w:val="28"/>
        </w:rPr>
        <w:t xml:space="preserve">                 </w:t>
      </w:r>
      <w:r w:rsidR="00D6693A" w:rsidRPr="00792CDD">
        <w:rPr>
          <w:color w:val="000000"/>
          <w:sz w:val="28"/>
        </w:rPr>
        <w:t>Ритм настойчив</w:t>
      </w:r>
      <w:proofErr w:type="gramEnd"/>
      <w:r w:rsidR="00D6693A" w:rsidRPr="00792CDD">
        <w:rPr>
          <w:color w:val="000000"/>
          <w:sz w:val="28"/>
        </w:rPr>
        <w:t xml:space="preserve"> и упрям</w:t>
      </w:r>
    </w:p>
    <w:p w:rsidR="003916F5" w:rsidRDefault="00954B77" w:rsidP="003916F5">
      <w:pPr>
        <w:spacing w:line="27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1C11BF" w:rsidRPr="00792CDD">
        <w:rPr>
          <w:color w:val="000000"/>
          <w:sz w:val="28"/>
        </w:rPr>
        <w:t>Что такое остинато.</w:t>
      </w:r>
      <w:r>
        <w:rPr>
          <w:color w:val="000000"/>
          <w:sz w:val="28"/>
        </w:rPr>
        <w:t xml:space="preserve">                      </w:t>
      </w:r>
      <w:r w:rsidR="00D6693A" w:rsidRPr="00792CDD">
        <w:rPr>
          <w:color w:val="000000"/>
          <w:sz w:val="28"/>
        </w:rPr>
        <w:t>Постараться надо нам</w:t>
      </w:r>
    </w:p>
    <w:p w:rsidR="003C5B8A" w:rsidRPr="003916F5" w:rsidRDefault="003C5B8A" w:rsidP="003916F5">
      <w:pPr>
        <w:spacing w:line="270" w:lineRule="atLeast"/>
        <w:rPr>
          <w:rFonts w:ascii="Arial" w:hAnsi="Arial" w:cs="Arial"/>
          <w:color w:val="000000"/>
        </w:rPr>
      </w:pPr>
      <w:r w:rsidRPr="00954B77">
        <w:rPr>
          <w:b/>
          <w:sz w:val="28"/>
          <w:szCs w:val="28"/>
          <w:u w:val="single"/>
        </w:rPr>
        <w:t>2)</w:t>
      </w:r>
      <w:r w:rsidR="00E25F87" w:rsidRPr="00954B77">
        <w:rPr>
          <w:b/>
          <w:sz w:val="28"/>
          <w:szCs w:val="28"/>
          <w:u w:val="single"/>
        </w:rPr>
        <w:t xml:space="preserve"> </w:t>
      </w:r>
      <w:r w:rsidRPr="00954B77">
        <w:rPr>
          <w:b/>
          <w:sz w:val="28"/>
          <w:szCs w:val="28"/>
          <w:u w:val="single"/>
        </w:rPr>
        <w:t xml:space="preserve">Распевка. </w:t>
      </w:r>
    </w:p>
    <w:p w:rsidR="000A270E" w:rsidRPr="00954B77" w:rsidRDefault="003C5B8A" w:rsidP="00711EF1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954B77">
        <w:rPr>
          <w:sz w:val="28"/>
          <w:szCs w:val="28"/>
        </w:rPr>
        <w:t>пение гаммы</w:t>
      </w:r>
      <w:proofErr w:type="gramStart"/>
      <w:r w:rsidRPr="00954B77">
        <w:rPr>
          <w:sz w:val="28"/>
          <w:szCs w:val="28"/>
        </w:rPr>
        <w:t xml:space="preserve"> Д</w:t>
      </w:r>
      <w:proofErr w:type="gramEnd"/>
      <w:r w:rsidRPr="00954B77">
        <w:rPr>
          <w:sz w:val="28"/>
          <w:szCs w:val="28"/>
        </w:rPr>
        <w:t>о мажор с прохлопыванием ритмического остинато</w:t>
      </w:r>
      <w:r w:rsidR="001C11BF" w:rsidRPr="00954B77">
        <w:rPr>
          <w:sz w:val="28"/>
          <w:szCs w:val="28"/>
        </w:rPr>
        <w:t>.</w:t>
      </w:r>
      <w:r w:rsidRPr="00954B77">
        <w:rPr>
          <w:sz w:val="28"/>
          <w:szCs w:val="28"/>
        </w:rPr>
        <w:t xml:space="preserve"> </w:t>
      </w:r>
    </w:p>
    <w:p w:rsidR="00711EF1" w:rsidRDefault="003C5B8A" w:rsidP="00711EF1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954B77">
        <w:rPr>
          <w:sz w:val="28"/>
          <w:szCs w:val="28"/>
        </w:rPr>
        <w:t>р</w:t>
      </w:r>
      <w:r w:rsidR="00C43F81">
        <w:rPr>
          <w:sz w:val="28"/>
          <w:szCs w:val="28"/>
        </w:rPr>
        <w:t>азрешение неустойчивых ступеней</w:t>
      </w:r>
      <w:r w:rsidR="00B971E2">
        <w:rPr>
          <w:sz w:val="28"/>
          <w:szCs w:val="28"/>
        </w:rPr>
        <w:t>.</w:t>
      </w:r>
      <w:r w:rsidRPr="00954B77">
        <w:rPr>
          <w:sz w:val="28"/>
          <w:szCs w:val="28"/>
        </w:rPr>
        <w:t xml:space="preserve"> </w:t>
      </w:r>
    </w:p>
    <w:p w:rsidR="00711EF1" w:rsidRDefault="003C5B8A" w:rsidP="00711EF1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954B77">
        <w:rPr>
          <w:sz w:val="28"/>
          <w:szCs w:val="28"/>
        </w:rPr>
        <w:t>Т5</w:t>
      </w:r>
      <w:r w:rsidRPr="00954B77">
        <w:rPr>
          <w:position w:val="-12"/>
          <w:sz w:val="28"/>
          <w:szCs w:val="28"/>
        </w:rPr>
        <w:object w:dxaOrig="200" w:dyaOrig="380">
          <v:shape id="_x0000_i1026" type="#_x0000_t75" style="width:9.75pt;height:18.75pt" o:ole="">
            <v:imagedata r:id="rId6" o:title=""/>
          </v:shape>
          <o:OLEObject Type="Embed" ProgID="Equation.3" ShapeID="_x0000_i1026" DrawAspect="Content" ObjectID="_1663746295" r:id="rId8"/>
        </w:object>
      </w:r>
      <w:r w:rsidR="00B971E2">
        <w:rPr>
          <w:sz w:val="28"/>
          <w:szCs w:val="28"/>
        </w:rPr>
        <w:t>.</w:t>
      </w:r>
    </w:p>
    <w:p w:rsidR="002C38BB" w:rsidRPr="00954B77" w:rsidRDefault="006A0587" w:rsidP="00711EF1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954B77">
        <w:rPr>
          <w:sz w:val="28"/>
          <w:szCs w:val="28"/>
        </w:rPr>
        <w:t xml:space="preserve"> вводные звуки (</w:t>
      </w:r>
      <w:r w:rsidRPr="00C43F81">
        <w:rPr>
          <w:i/>
          <w:sz w:val="28"/>
          <w:szCs w:val="28"/>
        </w:rPr>
        <w:t>клавиатура</w:t>
      </w:r>
      <w:r w:rsidRPr="00954B77">
        <w:rPr>
          <w:sz w:val="28"/>
          <w:szCs w:val="28"/>
        </w:rPr>
        <w:t>).</w:t>
      </w:r>
      <w:r w:rsidR="003C5B8A" w:rsidRPr="00954B77">
        <w:rPr>
          <w:sz w:val="28"/>
          <w:szCs w:val="28"/>
        </w:rPr>
        <w:t xml:space="preserve">  </w:t>
      </w:r>
    </w:p>
    <w:p w:rsidR="000A270E" w:rsidRPr="00954B77" w:rsidRDefault="000A270E" w:rsidP="00711EF1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954B77">
        <w:rPr>
          <w:sz w:val="28"/>
          <w:szCs w:val="28"/>
        </w:rPr>
        <w:t>Следующая</w:t>
      </w:r>
      <w:proofErr w:type="gramEnd"/>
      <w:r w:rsidRPr="00954B77">
        <w:rPr>
          <w:sz w:val="28"/>
          <w:szCs w:val="28"/>
        </w:rPr>
        <w:t xml:space="preserve"> распевка – это пение ступеневых дорожек, которые помогают нам услышать движение мелодии и тяготение неустойчивых ступеней в устойчивые.</w:t>
      </w:r>
    </w:p>
    <w:p w:rsidR="002C38BB" w:rsidRPr="00954B77" w:rsidRDefault="003C5B8A" w:rsidP="00711EF1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954B77">
        <w:rPr>
          <w:sz w:val="28"/>
          <w:szCs w:val="28"/>
        </w:rPr>
        <w:t>ступеневые дорожки</w:t>
      </w:r>
      <w:r w:rsidR="006A0587" w:rsidRPr="00954B77">
        <w:rPr>
          <w:sz w:val="28"/>
          <w:szCs w:val="28"/>
        </w:rPr>
        <w:t xml:space="preserve"> (</w:t>
      </w:r>
      <w:r w:rsidR="006A0587" w:rsidRPr="00C43F81">
        <w:rPr>
          <w:i/>
          <w:sz w:val="28"/>
          <w:szCs w:val="28"/>
        </w:rPr>
        <w:t>лесенка</w:t>
      </w:r>
      <w:r w:rsidR="006A0587" w:rsidRPr="00954B77">
        <w:rPr>
          <w:sz w:val="28"/>
          <w:szCs w:val="28"/>
        </w:rPr>
        <w:t>). Устный слуховой анализ.</w:t>
      </w:r>
    </w:p>
    <w:p w:rsidR="000A3C00" w:rsidRPr="00390B56" w:rsidRDefault="00390B56" w:rsidP="00711EF1">
      <w:pPr>
        <w:pStyle w:val="a6"/>
        <w:numPr>
          <w:ilvl w:val="0"/>
          <w:numId w:val="27"/>
        </w:numPr>
        <w:jc w:val="both"/>
      </w:pPr>
      <w:r w:rsidRPr="00390B56">
        <w:rPr>
          <w:b/>
          <w:sz w:val="28"/>
          <w:szCs w:val="28"/>
        </w:rPr>
        <w:lastRenderedPageBreak/>
        <w:t xml:space="preserve"> </w:t>
      </w:r>
      <w:r w:rsidR="003C5B8A" w:rsidRPr="00390B56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 xml:space="preserve"> - </w:t>
      </w:r>
      <w:r w:rsidRPr="00390B56">
        <w:rPr>
          <w:sz w:val="28"/>
          <w:szCs w:val="28"/>
        </w:rPr>
        <w:t xml:space="preserve"> </w:t>
      </w:r>
      <w:r w:rsidRPr="00954B77">
        <w:rPr>
          <w:sz w:val="28"/>
          <w:szCs w:val="28"/>
        </w:rPr>
        <w:t>пение № 21</w:t>
      </w:r>
      <w:r w:rsidR="006A0587" w:rsidRPr="00390B56">
        <w:rPr>
          <w:b/>
          <w:sz w:val="28"/>
          <w:szCs w:val="28"/>
        </w:rPr>
        <w:t>.</w:t>
      </w:r>
      <w:r w:rsidR="002C38BB" w:rsidRPr="00954B77">
        <w:rPr>
          <w:sz w:val="28"/>
          <w:szCs w:val="28"/>
        </w:rPr>
        <w:t xml:space="preserve"> </w:t>
      </w:r>
      <w:r w:rsidR="001C11BF" w:rsidRPr="00954B77">
        <w:rPr>
          <w:sz w:val="28"/>
          <w:szCs w:val="28"/>
        </w:rPr>
        <w:t>Определение движений мелодии  по тактам</w:t>
      </w:r>
      <w:r>
        <w:rPr>
          <w:sz w:val="28"/>
          <w:szCs w:val="28"/>
        </w:rPr>
        <w:t xml:space="preserve">, </w:t>
      </w:r>
      <w:r w:rsidR="00451684">
        <w:rPr>
          <w:sz w:val="28"/>
          <w:szCs w:val="28"/>
        </w:rPr>
        <w:t>назвать мелодические мо</w:t>
      </w:r>
      <w:r w:rsidR="00C6210F">
        <w:rPr>
          <w:sz w:val="28"/>
          <w:szCs w:val="28"/>
        </w:rPr>
        <w:t>дели, которые были использованы</w:t>
      </w:r>
      <w:r>
        <w:rPr>
          <w:sz w:val="28"/>
          <w:szCs w:val="28"/>
        </w:rPr>
        <w:t xml:space="preserve"> в построении мелодии</w:t>
      </w:r>
      <w:r w:rsidR="00C6210F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5A5C8C" w:rsidRPr="00390B56">
        <w:rPr>
          <w:i/>
          <w:sz w:val="28"/>
          <w:szCs w:val="28"/>
        </w:rPr>
        <w:t>Мелодические модели</w:t>
      </w:r>
      <w:r w:rsidR="005A5C8C">
        <w:rPr>
          <w:sz w:val="28"/>
          <w:szCs w:val="28"/>
        </w:rPr>
        <w:t xml:space="preserve"> – </w:t>
      </w:r>
      <w:r w:rsidR="00C6210F" w:rsidRPr="005A5C8C">
        <w:rPr>
          <w:b/>
          <w:i/>
          <w:sz w:val="28"/>
          <w:szCs w:val="28"/>
        </w:rPr>
        <w:t>Приложение №1</w:t>
      </w:r>
      <w:r w:rsidR="00451684" w:rsidRPr="005A5C8C">
        <w:rPr>
          <w:b/>
          <w:sz w:val="28"/>
          <w:szCs w:val="28"/>
        </w:rPr>
        <w:t>)</w:t>
      </w:r>
    </w:p>
    <w:p w:rsidR="00390B56" w:rsidRDefault="00390B56" w:rsidP="00390B56">
      <w:pPr>
        <w:pStyle w:val="a6"/>
        <w:ind w:left="720"/>
        <w:jc w:val="both"/>
      </w:pPr>
    </w:p>
    <w:p w:rsidR="00AB5A56" w:rsidRDefault="00A0018D" w:rsidP="005A5C8C">
      <w:pPr>
        <w:pStyle w:val="a3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361.2pt;margin-top:55.25pt;width:32.25pt;height:16.5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2" style="position:absolute;left:0;text-align:left;margin-left:310.2pt;margin-top:59pt;width:0;height:21.75pt;z-index:251695104" o:connectortype="straight">
            <v:stroke endarrow="block"/>
          </v:shape>
        </w:pict>
      </w:r>
      <w:r w:rsidR="005A5C8C">
        <w:rPr>
          <w:noProof/>
          <w:sz w:val="28"/>
          <w:szCs w:val="28"/>
        </w:rPr>
        <w:drawing>
          <wp:inline distT="0" distB="0" distL="0" distR="0">
            <wp:extent cx="5940425" cy="762000"/>
            <wp:effectExtent l="19050" t="0" r="317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F81" w:rsidRPr="00C021DA" w:rsidRDefault="00A0018D" w:rsidP="005A5C8C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2" style="position:absolute;margin-left:106.95pt;margin-top:1.7pt;width:0;height:21.75pt;flip:y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margin-left:156.45pt;margin-top:1.7pt;width:33.75pt;height:14.55pt;flip:y;z-index:251694080" o:connectortype="straight">
            <v:stroke endarrow="block"/>
          </v:shape>
        </w:pict>
      </w:r>
      <w:r w:rsidR="005A5C8C">
        <w:rPr>
          <w:sz w:val="28"/>
          <w:szCs w:val="28"/>
        </w:rPr>
        <w:t xml:space="preserve">           </w:t>
      </w:r>
      <w:r w:rsidR="00C6210F" w:rsidRPr="00C6210F">
        <w:rPr>
          <w:noProof/>
          <w:sz w:val="28"/>
          <w:szCs w:val="28"/>
        </w:rPr>
        <w:drawing>
          <wp:inline distT="0" distB="0" distL="0" distR="0">
            <wp:extent cx="295275" cy="285750"/>
            <wp:effectExtent l="19050" t="0" r="9525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10F">
        <w:rPr>
          <w:sz w:val="28"/>
          <w:szCs w:val="28"/>
        </w:rPr>
        <w:t xml:space="preserve">    </w:t>
      </w:r>
      <w:r w:rsidR="00C6210F">
        <w:rPr>
          <w:i/>
        </w:rPr>
        <w:t xml:space="preserve">   </w:t>
      </w:r>
      <w:r w:rsidR="005A5C8C">
        <w:rPr>
          <w:i/>
        </w:rPr>
        <w:t xml:space="preserve">      </w:t>
      </w:r>
      <w:r w:rsidR="00C6210F">
        <w:rPr>
          <w:i/>
        </w:rPr>
        <w:t xml:space="preserve">  </w:t>
      </w:r>
      <w:r w:rsidR="00C6210F" w:rsidRPr="00014B32">
        <w:rPr>
          <w:sz w:val="44"/>
          <w:szCs w:val="44"/>
          <w:vertAlign w:val="superscript"/>
        </w:rPr>
        <w:t>5</w:t>
      </w:r>
      <w:r w:rsidR="00C6210F" w:rsidRPr="00014B32">
        <w:rPr>
          <w:position w:val="-12"/>
          <w:sz w:val="44"/>
          <w:szCs w:val="44"/>
          <w:vertAlign w:val="superscript"/>
        </w:rPr>
        <w:object w:dxaOrig="200" w:dyaOrig="380">
          <v:shape id="_x0000_i1027" type="#_x0000_t75" style="width:9.75pt;height:18.75pt" o:ole="">
            <v:imagedata r:id="rId6" o:title=""/>
          </v:shape>
          <o:OLEObject Type="Embed" ProgID="Equation.3" ShapeID="_x0000_i1027" DrawAspect="Content" ObjectID="_1663746296" r:id="rId11"/>
        </w:object>
      </w:r>
      <w:r w:rsidR="005A5C8C">
        <w:rPr>
          <w:sz w:val="28"/>
          <w:szCs w:val="28"/>
        </w:rPr>
        <w:t xml:space="preserve">                     </w:t>
      </w:r>
      <w:r w:rsidR="00C6210F">
        <w:rPr>
          <w:sz w:val="28"/>
          <w:szCs w:val="28"/>
        </w:rPr>
        <w:t xml:space="preserve">  </w:t>
      </w:r>
      <w:r w:rsidR="005A5C8C" w:rsidRPr="005A5C8C">
        <w:rPr>
          <w:noProof/>
          <w:sz w:val="28"/>
          <w:szCs w:val="28"/>
        </w:rPr>
        <w:drawing>
          <wp:inline distT="0" distB="0" distL="0" distR="0">
            <wp:extent cx="371475" cy="238125"/>
            <wp:effectExtent l="19050" t="0" r="9525" b="0"/>
            <wp:docPr id="5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10F">
        <w:rPr>
          <w:sz w:val="28"/>
          <w:szCs w:val="28"/>
        </w:rPr>
        <w:t xml:space="preserve"> </w:t>
      </w:r>
      <w:r w:rsidR="005A5C8C">
        <w:rPr>
          <w:sz w:val="28"/>
          <w:szCs w:val="28"/>
        </w:rPr>
        <w:t xml:space="preserve">    </w:t>
      </w:r>
      <w:r w:rsidR="00C6210F">
        <w:rPr>
          <w:sz w:val="28"/>
          <w:szCs w:val="28"/>
        </w:rPr>
        <w:t xml:space="preserve"> </w:t>
      </w:r>
      <w:r w:rsidR="00C6210F" w:rsidRPr="00C6210F">
        <w:rPr>
          <w:noProof/>
          <w:sz w:val="28"/>
          <w:szCs w:val="28"/>
        </w:rPr>
        <w:drawing>
          <wp:inline distT="0" distB="0" distL="0" distR="0">
            <wp:extent cx="295275" cy="285750"/>
            <wp:effectExtent l="19050" t="0" r="9525" b="0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C8C">
        <w:rPr>
          <w:sz w:val="44"/>
          <w:szCs w:val="44"/>
          <w:vertAlign w:val="superscript"/>
        </w:rPr>
        <w:t xml:space="preserve">        </w:t>
      </w:r>
      <w:r w:rsidR="005A5C8C" w:rsidRPr="00014B32">
        <w:rPr>
          <w:sz w:val="44"/>
          <w:szCs w:val="44"/>
          <w:vertAlign w:val="superscript"/>
        </w:rPr>
        <w:t>5</w:t>
      </w:r>
      <w:r w:rsidR="005A5C8C" w:rsidRPr="00014B32">
        <w:rPr>
          <w:position w:val="-12"/>
          <w:sz w:val="44"/>
          <w:szCs w:val="44"/>
          <w:vertAlign w:val="superscript"/>
        </w:rPr>
        <w:object w:dxaOrig="200" w:dyaOrig="380">
          <v:shape id="_x0000_i1028" type="#_x0000_t75" style="width:9.75pt;height:18.75pt" o:ole="">
            <v:imagedata r:id="rId6" o:title=""/>
          </v:shape>
          <o:OLEObject Type="Embed" ProgID="Equation.3" ShapeID="_x0000_i1028" DrawAspect="Content" ObjectID="_1663746297" r:id="rId13"/>
        </w:object>
      </w:r>
      <w:r w:rsidR="005A5C8C">
        <w:rPr>
          <w:sz w:val="44"/>
          <w:szCs w:val="44"/>
          <w:vertAlign w:val="superscript"/>
        </w:rPr>
        <w:t xml:space="preserve">                       </w:t>
      </w:r>
      <w:r w:rsidR="005A5C8C" w:rsidRPr="005A5C8C">
        <w:rPr>
          <w:noProof/>
          <w:sz w:val="44"/>
          <w:szCs w:val="44"/>
          <w:vertAlign w:val="superscript"/>
        </w:rPr>
        <w:drawing>
          <wp:inline distT="0" distB="0" distL="0" distR="0">
            <wp:extent cx="304800" cy="228600"/>
            <wp:effectExtent l="19050" t="0" r="0" b="0"/>
            <wp:docPr id="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C8C">
        <w:rPr>
          <w:sz w:val="44"/>
          <w:szCs w:val="44"/>
          <w:vertAlign w:val="superscript"/>
        </w:rPr>
        <w:t xml:space="preserve"> </w:t>
      </w:r>
    </w:p>
    <w:p w:rsidR="00CA5905" w:rsidRDefault="0042291A" w:rsidP="00954B77">
      <w:pPr>
        <w:ind w:firstLine="709"/>
        <w:jc w:val="both"/>
        <w:rPr>
          <w:sz w:val="28"/>
          <w:szCs w:val="28"/>
        </w:rPr>
      </w:pPr>
      <w:r w:rsidRPr="0042291A">
        <w:rPr>
          <w:b/>
          <w:sz w:val="28"/>
          <w:szCs w:val="28"/>
        </w:rPr>
        <w:t>3)</w:t>
      </w:r>
      <w:r w:rsidR="00025BFE" w:rsidRPr="0042291A">
        <w:rPr>
          <w:b/>
          <w:sz w:val="28"/>
          <w:szCs w:val="28"/>
          <w:u w:val="single"/>
        </w:rPr>
        <w:t>Игра «Угадай мелодию»:</w:t>
      </w:r>
      <w:r w:rsidR="00C021DA">
        <w:rPr>
          <w:sz w:val="28"/>
          <w:szCs w:val="28"/>
        </w:rPr>
        <w:t xml:space="preserve"> на доске даны ритмы знакомых песен, пройденных на уроках с начала учебного года. Нео</w:t>
      </w:r>
      <w:r w:rsidR="00D559CA">
        <w:rPr>
          <w:sz w:val="28"/>
          <w:szCs w:val="28"/>
        </w:rPr>
        <w:t>б</w:t>
      </w:r>
      <w:r w:rsidR="00C021DA">
        <w:rPr>
          <w:sz w:val="28"/>
          <w:szCs w:val="28"/>
        </w:rPr>
        <w:t xml:space="preserve">ходимо отгадать </w:t>
      </w:r>
      <w:r w:rsidR="00D559CA">
        <w:rPr>
          <w:sz w:val="28"/>
          <w:szCs w:val="28"/>
        </w:rPr>
        <w:t>како</w:t>
      </w:r>
      <w:r w:rsidR="00B30A2A">
        <w:rPr>
          <w:sz w:val="28"/>
          <w:szCs w:val="28"/>
        </w:rPr>
        <w:t>му</w:t>
      </w:r>
      <w:r w:rsidR="00CA5905">
        <w:rPr>
          <w:sz w:val="28"/>
          <w:szCs w:val="28"/>
        </w:rPr>
        <w:t xml:space="preserve"> ритмическ</w:t>
      </w:r>
      <w:r w:rsidR="00B30A2A">
        <w:rPr>
          <w:sz w:val="28"/>
          <w:szCs w:val="28"/>
        </w:rPr>
        <w:t>ому рисунку</w:t>
      </w:r>
      <w:r w:rsidR="00CA5905">
        <w:rPr>
          <w:sz w:val="28"/>
          <w:szCs w:val="28"/>
        </w:rPr>
        <w:t xml:space="preserve"> </w:t>
      </w:r>
      <w:proofErr w:type="gramStart"/>
      <w:r w:rsidR="00B30A2A">
        <w:rPr>
          <w:sz w:val="28"/>
          <w:szCs w:val="28"/>
        </w:rPr>
        <w:t>соответствует</w:t>
      </w:r>
      <w:proofErr w:type="gramEnd"/>
      <w:r w:rsidR="00B30A2A">
        <w:rPr>
          <w:sz w:val="28"/>
          <w:szCs w:val="28"/>
        </w:rPr>
        <w:t xml:space="preserve"> </w:t>
      </w:r>
      <w:r w:rsidR="00CA5905">
        <w:rPr>
          <w:sz w:val="28"/>
          <w:szCs w:val="28"/>
        </w:rPr>
        <w:t xml:space="preserve"> как</w:t>
      </w:r>
      <w:r w:rsidR="00B30A2A">
        <w:rPr>
          <w:sz w:val="28"/>
          <w:szCs w:val="28"/>
        </w:rPr>
        <w:t>ая</w:t>
      </w:r>
      <w:r w:rsidR="00CA5905">
        <w:rPr>
          <w:sz w:val="28"/>
          <w:szCs w:val="28"/>
        </w:rPr>
        <w:t xml:space="preserve"> из песен</w:t>
      </w:r>
      <w:r w:rsidR="00D559CA">
        <w:rPr>
          <w:sz w:val="28"/>
          <w:szCs w:val="28"/>
        </w:rPr>
        <w:t>.</w:t>
      </w:r>
      <w:r w:rsidR="002E345A">
        <w:rPr>
          <w:sz w:val="28"/>
          <w:szCs w:val="28"/>
        </w:rPr>
        <w:t xml:space="preserve"> Какой-то ритм подходит к двум песням, а какой-то ритм не подходит ни к </w:t>
      </w:r>
      <w:r w:rsidR="004C211B">
        <w:rPr>
          <w:sz w:val="28"/>
          <w:szCs w:val="28"/>
        </w:rPr>
        <w:t xml:space="preserve">одной </w:t>
      </w:r>
      <w:r w:rsidR="002E345A">
        <w:rPr>
          <w:sz w:val="28"/>
          <w:szCs w:val="28"/>
        </w:rPr>
        <w:t>песне</w:t>
      </w:r>
      <w:r w:rsidR="004C211B">
        <w:rPr>
          <w:sz w:val="28"/>
          <w:szCs w:val="28"/>
        </w:rPr>
        <w:t>:</w:t>
      </w:r>
    </w:p>
    <w:p w:rsidR="004C211B" w:rsidRPr="004C211B" w:rsidRDefault="004C211B" w:rsidP="00954B77">
      <w:pPr>
        <w:ind w:firstLine="709"/>
        <w:jc w:val="both"/>
        <w:rPr>
          <w:sz w:val="16"/>
          <w:szCs w:val="16"/>
        </w:rPr>
      </w:pPr>
    </w:p>
    <w:p w:rsidR="004C211B" w:rsidRDefault="004C211B" w:rsidP="004C211B">
      <w:pPr>
        <w:pStyle w:val="a3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025BFE">
        <w:rPr>
          <w:sz w:val="28"/>
          <w:szCs w:val="28"/>
        </w:rPr>
        <w:t>по ритмическому рисунку</w:t>
      </w:r>
      <w:r>
        <w:rPr>
          <w:sz w:val="28"/>
          <w:szCs w:val="28"/>
        </w:rPr>
        <w:t xml:space="preserve">  </w:t>
      </w:r>
    </w:p>
    <w:p w:rsidR="004C211B" w:rsidRDefault="004C211B" w:rsidP="004C211B">
      <w:pPr>
        <w:pStyle w:val="a3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 начальным звукам песни (</w:t>
      </w:r>
      <w:r>
        <w:rPr>
          <w:i/>
          <w:sz w:val="28"/>
          <w:szCs w:val="28"/>
        </w:rPr>
        <w:t>проиграть на фортепиано</w:t>
      </w:r>
      <w:r w:rsidRPr="00CA59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начало мелодий)</w:t>
      </w:r>
    </w:p>
    <w:p w:rsidR="004C211B" w:rsidRDefault="004C211B" w:rsidP="00954B77">
      <w:pPr>
        <w:ind w:firstLine="709"/>
        <w:jc w:val="both"/>
        <w:rPr>
          <w:sz w:val="28"/>
          <w:szCs w:val="28"/>
        </w:rPr>
      </w:pPr>
    </w:p>
    <w:p w:rsidR="00C43F81" w:rsidRDefault="005C4AB1" w:rsidP="004C2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C4AB1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224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AB1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5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45A">
        <w:rPr>
          <w:sz w:val="28"/>
          <w:szCs w:val="28"/>
        </w:rPr>
        <w:t xml:space="preserve">   3</w:t>
      </w:r>
      <w:r>
        <w:rPr>
          <w:sz w:val="28"/>
          <w:szCs w:val="28"/>
        </w:rPr>
        <w:t>)</w:t>
      </w:r>
      <w:r w:rsidRPr="005C4AB1">
        <w:rPr>
          <w:sz w:val="28"/>
          <w:szCs w:val="28"/>
        </w:rPr>
        <w:t xml:space="preserve"> </w:t>
      </w:r>
      <w:r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A4D">
        <w:rPr>
          <w:sz w:val="28"/>
          <w:szCs w:val="28"/>
        </w:rPr>
        <w:t xml:space="preserve">   </w:t>
      </w:r>
      <w:r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647A4D" w:rsidRPr="00647A4D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225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2E345A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5C4AB1">
        <w:rPr>
          <w:sz w:val="28"/>
          <w:szCs w:val="28"/>
        </w:rPr>
        <w:t xml:space="preserve"> </w:t>
      </w:r>
      <w:r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A4D">
        <w:rPr>
          <w:sz w:val="28"/>
          <w:szCs w:val="28"/>
        </w:rPr>
        <w:t xml:space="preserve"> </w:t>
      </w:r>
      <w:r w:rsidRPr="005C4AB1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A4D">
        <w:rPr>
          <w:sz w:val="28"/>
          <w:szCs w:val="28"/>
        </w:rPr>
        <w:t xml:space="preserve">  </w:t>
      </w:r>
      <w:r w:rsidR="002E345A">
        <w:rPr>
          <w:sz w:val="28"/>
          <w:szCs w:val="28"/>
        </w:rPr>
        <w:t>7)</w:t>
      </w:r>
      <w:r w:rsidR="002E345A" w:rsidRPr="002E345A">
        <w:rPr>
          <w:sz w:val="28"/>
          <w:szCs w:val="28"/>
        </w:rPr>
        <w:t xml:space="preserve"> </w:t>
      </w:r>
      <w:r w:rsidR="002E345A" w:rsidRPr="002E345A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224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45A">
        <w:rPr>
          <w:sz w:val="28"/>
          <w:szCs w:val="28"/>
        </w:rPr>
        <w:t xml:space="preserve"> </w:t>
      </w:r>
      <w:r w:rsidR="002E345A" w:rsidRPr="002E345A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224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45A">
        <w:rPr>
          <w:sz w:val="28"/>
          <w:szCs w:val="28"/>
        </w:rPr>
        <w:t xml:space="preserve"> </w:t>
      </w:r>
      <w:r w:rsidR="002E345A" w:rsidRPr="002E345A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224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45A">
        <w:rPr>
          <w:sz w:val="28"/>
          <w:szCs w:val="28"/>
        </w:rPr>
        <w:t xml:space="preserve"> </w:t>
      </w:r>
      <w:r w:rsidR="002E345A" w:rsidRPr="002E345A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225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B1" w:rsidRDefault="004C211B" w:rsidP="004C2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4AB1">
        <w:rPr>
          <w:sz w:val="28"/>
          <w:szCs w:val="28"/>
        </w:rPr>
        <w:t>2)</w:t>
      </w:r>
      <w:r w:rsidR="005C4AB1" w:rsidRPr="005C4AB1">
        <w:rPr>
          <w:sz w:val="28"/>
          <w:szCs w:val="28"/>
        </w:rPr>
        <w:t xml:space="preserve"> </w:t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B1">
        <w:rPr>
          <w:sz w:val="28"/>
          <w:szCs w:val="28"/>
        </w:rPr>
        <w:t xml:space="preserve"> </w:t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2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B1">
        <w:rPr>
          <w:sz w:val="28"/>
          <w:szCs w:val="28"/>
        </w:rPr>
        <w:t xml:space="preserve">   4)</w:t>
      </w:r>
      <w:r w:rsidR="005C4AB1" w:rsidRPr="005C4AB1">
        <w:rPr>
          <w:sz w:val="28"/>
          <w:szCs w:val="28"/>
        </w:rPr>
        <w:t xml:space="preserve"> </w:t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B1">
        <w:rPr>
          <w:sz w:val="28"/>
          <w:szCs w:val="28"/>
        </w:rPr>
        <w:t xml:space="preserve">  </w:t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A4D">
        <w:rPr>
          <w:sz w:val="28"/>
          <w:szCs w:val="28"/>
        </w:rPr>
        <w:t xml:space="preserve">  6</w:t>
      </w:r>
      <w:r w:rsidR="005C4AB1">
        <w:rPr>
          <w:sz w:val="28"/>
          <w:szCs w:val="28"/>
        </w:rPr>
        <w:t>)</w:t>
      </w:r>
      <w:r w:rsidR="005C4AB1" w:rsidRPr="005C4AB1">
        <w:rPr>
          <w:sz w:val="28"/>
          <w:szCs w:val="28"/>
        </w:rPr>
        <w:t xml:space="preserve"> </w:t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224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22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45A">
        <w:rPr>
          <w:sz w:val="28"/>
          <w:szCs w:val="28"/>
        </w:rPr>
        <w:t xml:space="preserve">   </w:t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22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45A">
        <w:rPr>
          <w:sz w:val="28"/>
          <w:szCs w:val="28"/>
        </w:rPr>
        <w:t xml:space="preserve"> </w:t>
      </w:r>
      <w:r w:rsidR="005C4AB1" w:rsidRPr="005C4AB1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224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BB" w:rsidRPr="0042291A" w:rsidRDefault="002E345A" w:rsidP="00C02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C38BB" w:rsidRDefault="002C38BB" w:rsidP="004C2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CA5905" w:rsidRPr="00CA5905">
        <w:rPr>
          <w:sz w:val="28"/>
          <w:szCs w:val="28"/>
        </w:rPr>
        <w:t xml:space="preserve"> </w:t>
      </w:r>
      <w:r w:rsidR="00CA5905">
        <w:rPr>
          <w:sz w:val="28"/>
          <w:szCs w:val="28"/>
        </w:rPr>
        <w:t xml:space="preserve">Василёк        </w:t>
      </w:r>
      <w:r w:rsidR="003916F5">
        <w:rPr>
          <w:sz w:val="28"/>
          <w:szCs w:val="28"/>
        </w:rPr>
        <w:t xml:space="preserve">  </w:t>
      </w:r>
      <w:r w:rsidR="002E345A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2E345A">
        <w:rPr>
          <w:sz w:val="28"/>
          <w:szCs w:val="28"/>
        </w:rPr>
        <w:t xml:space="preserve"> </w:t>
      </w:r>
      <w:r w:rsidR="00B30A2A">
        <w:rPr>
          <w:sz w:val="28"/>
          <w:szCs w:val="28"/>
        </w:rPr>
        <w:t xml:space="preserve">Два кота   </w:t>
      </w:r>
      <w:r w:rsidR="003916F5">
        <w:rPr>
          <w:sz w:val="28"/>
          <w:szCs w:val="28"/>
        </w:rPr>
        <w:t xml:space="preserve"> </w:t>
      </w:r>
      <w:r w:rsidR="00B30A2A">
        <w:rPr>
          <w:sz w:val="28"/>
          <w:szCs w:val="28"/>
        </w:rPr>
        <w:t xml:space="preserve">  </w:t>
      </w:r>
      <w:r>
        <w:rPr>
          <w:sz w:val="28"/>
          <w:szCs w:val="28"/>
        </w:rPr>
        <w:t>5.</w:t>
      </w:r>
      <w:r w:rsidR="00B30A2A" w:rsidRPr="00B30A2A">
        <w:rPr>
          <w:sz w:val="28"/>
          <w:szCs w:val="28"/>
        </w:rPr>
        <w:t xml:space="preserve"> </w:t>
      </w:r>
      <w:r w:rsidR="00B30A2A">
        <w:rPr>
          <w:sz w:val="28"/>
          <w:szCs w:val="28"/>
        </w:rPr>
        <w:t xml:space="preserve">Паровоз     </w:t>
      </w:r>
      <w:r w:rsidR="002E345A">
        <w:rPr>
          <w:sz w:val="28"/>
          <w:szCs w:val="28"/>
        </w:rPr>
        <w:t xml:space="preserve"> </w:t>
      </w:r>
      <w:r w:rsidR="003916F5">
        <w:rPr>
          <w:sz w:val="28"/>
          <w:szCs w:val="28"/>
        </w:rPr>
        <w:t xml:space="preserve">  </w:t>
      </w:r>
      <w:r>
        <w:rPr>
          <w:sz w:val="28"/>
          <w:szCs w:val="28"/>
        </w:rPr>
        <w:t>7</w:t>
      </w:r>
      <w:r w:rsidR="00B30A2A">
        <w:rPr>
          <w:sz w:val="28"/>
          <w:szCs w:val="28"/>
        </w:rPr>
        <w:t>.</w:t>
      </w:r>
      <w:r w:rsidR="002E345A">
        <w:rPr>
          <w:sz w:val="28"/>
          <w:szCs w:val="28"/>
        </w:rPr>
        <w:t xml:space="preserve"> </w:t>
      </w:r>
      <w:r w:rsidR="00B30A2A">
        <w:rPr>
          <w:sz w:val="28"/>
          <w:szCs w:val="28"/>
        </w:rPr>
        <w:t>Сорока</w:t>
      </w:r>
    </w:p>
    <w:p w:rsidR="002C38BB" w:rsidRDefault="002C38BB" w:rsidP="004C211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345A">
        <w:rPr>
          <w:sz w:val="28"/>
          <w:szCs w:val="28"/>
        </w:rPr>
        <w:t xml:space="preserve"> </w:t>
      </w:r>
      <w:r w:rsidR="00B30A2A">
        <w:rPr>
          <w:sz w:val="28"/>
          <w:szCs w:val="28"/>
        </w:rPr>
        <w:t>Дин - дон</w:t>
      </w:r>
      <w:r>
        <w:rPr>
          <w:sz w:val="28"/>
          <w:szCs w:val="28"/>
        </w:rPr>
        <w:t xml:space="preserve">    </w:t>
      </w:r>
      <w:r w:rsidR="00CA5905">
        <w:rPr>
          <w:sz w:val="28"/>
          <w:szCs w:val="28"/>
        </w:rPr>
        <w:t xml:space="preserve">   </w:t>
      </w:r>
      <w:r>
        <w:rPr>
          <w:sz w:val="28"/>
          <w:szCs w:val="28"/>
        </w:rPr>
        <w:t>4.</w:t>
      </w:r>
      <w:r w:rsidR="002E345A">
        <w:rPr>
          <w:sz w:val="28"/>
          <w:szCs w:val="28"/>
        </w:rPr>
        <w:t xml:space="preserve"> </w:t>
      </w:r>
      <w:r w:rsidR="00CA5905">
        <w:rPr>
          <w:sz w:val="28"/>
          <w:szCs w:val="28"/>
        </w:rPr>
        <w:t>Гуси</w:t>
      </w:r>
      <w:r w:rsidR="00B30A2A">
        <w:rPr>
          <w:sz w:val="28"/>
          <w:szCs w:val="28"/>
        </w:rPr>
        <w:t xml:space="preserve">          </w:t>
      </w:r>
      <w:r w:rsidR="00CA5905">
        <w:rPr>
          <w:sz w:val="28"/>
          <w:szCs w:val="28"/>
        </w:rPr>
        <w:t xml:space="preserve"> </w:t>
      </w:r>
      <w:r w:rsidR="003916F5">
        <w:rPr>
          <w:sz w:val="28"/>
          <w:szCs w:val="28"/>
        </w:rPr>
        <w:t xml:space="preserve"> </w:t>
      </w:r>
      <w:r w:rsidR="00CA5905">
        <w:rPr>
          <w:sz w:val="28"/>
          <w:szCs w:val="28"/>
        </w:rPr>
        <w:t>6.</w:t>
      </w:r>
      <w:r w:rsidR="002E345A">
        <w:rPr>
          <w:sz w:val="28"/>
          <w:szCs w:val="28"/>
        </w:rPr>
        <w:t xml:space="preserve"> </w:t>
      </w:r>
      <w:r w:rsidR="00B30A2A">
        <w:rPr>
          <w:sz w:val="28"/>
          <w:szCs w:val="28"/>
        </w:rPr>
        <w:t>Заинька</w:t>
      </w:r>
      <w:r w:rsidR="00CA5905">
        <w:rPr>
          <w:sz w:val="28"/>
          <w:szCs w:val="28"/>
        </w:rPr>
        <w:t xml:space="preserve">      </w:t>
      </w:r>
      <w:r w:rsidR="00AC7897">
        <w:rPr>
          <w:sz w:val="28"/>
          <w:szCs w:val="28"/>
        </w:rPr>
        <w:t xml:space="preserve"> 8.</w:t>
      </w:r>
      <w:r w:rsidR="00B30A2A" w:rsidRPr="00B30A2A">
        <w:rPr>
          <w:sz w:val="28"/>
          <w:szCs w:val="28"/>
        </w:rPr>
        <w:t xml:space="preserve"> </w:t>
      </w:r>
      <w:r w:rsidR="00B30A2A">
        <w:rPr>
          <w:sz w:val="28"/>
          <w:szCs w:val="28"/>
        </w:rPr>
        <w:t>Как под горкой</w:t>
      </w:r>
    </w:p>
    <w:p w:rsidR="00806FBB" w:rsidRPr="002C38BB" w:rsidRDefault="00806FBB" w:rsidP="00C021DA">
      <w:pPr>
        <w:pStyle w:val="a3"/>
        <w:ind w:left="0"/>
        <w:jc w:val="both"/>
        <w:rPr>
          <w:b/>
          <w:sz w:val="16"/>
          <w:szCs w:val="16"/>
        </w:rPr>
      </w:pPr>
    </w:p>
    <w:p w:rsidR="001C11BF" w:rsidRPr="003916F5" w:rsidRDefault="004C211B" w:rsidP="003916F5">
      <w:pPr>
        <w:pStyle w:val="a3"/>
        <w:ind w:left="0"/>
        <w:jc w:val="center"/>
        <w:rPr>
          <w:sz w:val="28"/>
          <w:szCs w:val="28"/>
        </w:rPr>
      </w:pPr>
      <w:r w:rsidRPr="004C211B">
        <w:rPr>
          <w:sz w:val="28"/>
          <w:szCs w:val="28"/>
        </w:rPr>
        <w:t xml:space="preserve"> (Ответ: 1 – 4, 1 – 7, 2 – 5, 2 – 8,  3 – 2, 4 – 1, 5 – 6, 6 – 3, 7 – песни нет)</w:t>
      </w:r>
    </w:p>
    <w:p w:rsidR="00C43F81" w:rsidRDefault="00C43F81" w:rsidP="00C43F81">
      <w:pPr>
        <w:jc w:val="both"/>
        <w:rPr>
          <w:b/>
          <w:sz w:val="28"/>
          <w:szCs w:val="28"/>
        </w:rPr>
      </w:pPr>
    </w:p>
    <w:p w:rsidR="00806FBB" w:rsidRDefault="003916F5" w:rsidP="003916F5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025BFE" w:rsidRPr="001C11BF">
        <w:rPr>
          <w:b/>
          <w:sz w:val="28"/>
          <w:szCs w:val="28"/>
        </w:rPr>
        <w:t>)</w:t>
      </w:r>
      <w:r w:rsidR="00E25F87" w:rsidRPr="001C11BF">
        <w:rPr>
          <w:b/>
          <w:sz w:val="28"/>
          <w:szCs w:val="28"/>
        </w:rPr>
        <w:t xml:space="preserve"> </w:t>
      </w:r>
      <w:r w:rsidR="00E25F87" w:rsidRPr="001C11BF">
        <w:rPr>
          <w:b/>
          <w:sz w:val="28"/>
          <w:szCs w:val="28"/>
          <w:u w:val="single"/>
        </w:rPr>
        <w:t>Работа с ритмическим рисунком в стихотворениях:</w:t>
      </w:r>
    </w:p>
    <w:p w:rsidR="00292295" w:rsidRPr="00390B56" w:rsidRDefault="00292295" w:rsidP="003916F5">
      <w:pPr>
        <w:ind w:firstLine="709"/>
        <w:jc w:val="both"/>
        <w:rPr>
          <w:b/>
          <w:sz w:val="16"/>
          <w:szCs w:val="16"/>
          <w:u w:val="single"/>
        </w:rPr>
      </w:pPr>
    </w:p>
    <w:p w:rsidR="003916F5" w:rsidRPr="00390B56" w:rsidRDefault="003916F5" w:rsidP="003916F5">
      <w:pPr>
        <w:pStyle w:val="a6"/>
        <w:numPr>
          <w:ilvl w:val="0"/>
          <w:numId w:val="13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4B77">
        <w:rPr>
          <w:sz w:val="28"/>
          <w:szCs w:val="28"/>
        </w:rPr>
        <w:t>найти ошибки в записи ритма и написать правильный ответ.</w:t>
      </w:r>
    </w:p>
    <w:p w:rsidR="003916F5" w:rsidRPr="003916F5" w:rsidRDefault="003916F5" w:rsidP="00C6210F">
      <w:pPr>
        <w:jc w:val="center"/>
        <w:rPr>
          <w:b/>
          <w:sz w:val="28"/>
          <w:szCs w:val="28"/>
        </w:rPr>
      </w:pPr>
      <w:r w:rsidRPr="003916F5">
        <w:rPr>
          <w:b/>
          <w:noProof/>
          <w:sz w:val="28"/>
          <w:szCs w:val="28"/>
        </w:rPr>
        <w:drawing>
          <wp:inline distT="0" distB="0" distL="0" distR="0">
            <wp:extent cx="5940425" cy="1204262"/>
            <wp:effectExtent l="19050" t="0" r="3175" b="0"/>
            <wp:docPr id="225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87" w:rsidRPr="00806FBB" w:rsidRDefault="00E25F87" w:rsidP="00AB5A56">
      <w:pPr>
        <w:pStyle w:val="a3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806FBB">
        <w:rPr>
          <w:sz w:val="28"/>
          <w:szCs w:val="28"/>
        </w:rPr>
        <w:t>соединить стрелочками данные с</w:t>
      </w:r>
      <w:r w:rsidR="000A2E20">
        <w:rPr>
          <w:sz w:val="28"/>
          <w:szCs w:val="28"/>
        </w:rPr>
        <w:t xml:space="preserve">лова и подходящий для них ритмический </w:t>
      </w:r>
      <w:r w:rsidRPr="00806FBB">
        <w:rPr>
          <w:sz w:val="28"/>
          <w:szCs w:val="28"/>
        </w:rPr>
        <w:t>рисунок</w:t>
      </w:r>
    </w:p>
    <w:p w:rsidR="00954B77" w:rsidRPr="00954B77" w:rsidRDefault="00954B77" w:rsidP="00292295">
      <w:pPr>
        <w:pStyle w:val="a3"/>
        <w:ind w:left="0"/>
        <w:jc w:val="center"/>
        <w:rPr>
          <w:sz w:val="28"/>
          <w:szCs w:val="28"/>
        </w:rPr>
      </w:pPr>
      <w:r w:rsidRPr="00954B77">
        <w:rPr>
          <w:noProof/>
          <w:sz w:val="28"/>
          <w:szCs w:val="28"/>
        </w:rPr>
        <w:lastRenderedPageBreak/>
        <w:drawing>
          <wp:inline distT="0" distB="0" distL="0" distR="0">
            <wp:extent cx="5929155" cy="2533650"/>
            <wp:effectExtent l="1905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BB" w:rsidRPr="00954B77" w:rsidRDefault="00DA4DFF" w:rsidP="00B971E2">
      <w:pPr>
        <w:pStyle w:val="a6"/>
        <w:ind w:firstLine="709"/>
        <w:jc w:val="both"/>
        <w:rPr>
          <w:sz w:val="28"/>
          <w:szCs w:val="28"/>
        </w:rPr>
      </w:pPr>
      <w:r w:rsidRPr="00954B77">
        <w:rPr>
          <w:sz w:val="28"/>
          <w:szCs w:val="28"/>
        </w:rPr>
        <w:t xml:space="preserve">     К нам сегодня в гости приехал музыкальный поезд. Он должен</w:t>
      </w:r>
      <w:r w:rsidR="00C74B0E" w:rsidRPr="00954B77">
        <w:rPr>
          <w:sz w:val="28"/>
          <w:szCs w:val="28"/>
        </w:rPr>
        <w:t xml:space="preserve"> был </w:t>
      </w:r>
      <w:r w:rsidRPr="00954B77">
        <w:rPr>
          <w:sz w:val="28"/>
          <w:szCs w:val="28"/>
        </w:rPr>
        <w:t xml:space="preserve">состоять из </w:t>
      </w:r>
      <w:r w:rsidR="00390B56">
        <w:rPr>
          <w:sz w:val="28"/>
          <w:szCs w:val="28"/>
        </w:rPr>
        <w:t>4-х</w:t>
      </w:r>
      <w:r w:rsidRPr="00954B77">
        <w:rPr>
          <w:sz w:val="28"/>
          <w:szCs w:val="28"/>
        </w:rPr>
        <w:t xml:space="preserve"> вагонов. Но составители ваго</w:t>
      </w:r>
      <w:r w:rsidR="00E034D2">
        <w:rPr>
          <w:sz w:val="28"/>
          <w:szCs w:val="28"/>
        </w:rPr>
        <w:t xml:space="preserve">нов ошиблись и отправили к нам </w:t>
      </w:r>
      <w:r w:rsidR="00390B56">
        <w:rPr>
          <w:sz w:val="28"/>
          <w:szCs w:val="28"/>
        </w:rPr>
        <w:t>6</w:t>
      </w:r>
      <w:r w:rsidRPr="00954B77">
        <w:rPr>
          <w:sz w:val="28"/>
          <w:szCs w:val="28"/>
        </w:rPr>
        <w:t xml:space="preserve"> вагонов, да и к тому же перепутали их нумерацию.</w:t>
      </w:r>
      <w:r w:rsidR="00C74B0E" w:rsidRPr="00954B77">
        <w:rPr>
          <w:sz w:val="28"/>
          <w:szCs w:val="28"/>
        </w:rPr>
        <w:t xml:space="preserve"> Ваша задача правильно составить наш поезд и убрать на дополнительный путь 2 </w:t>
      </w:r>
      <w:proofErr w:type="gramStart"/>
      <w:r w:rsidR="00C74B0E" w:rsidRPr="00954B77">
        <w:rPr>
          <w:sz w:val="28"/>
          <w:szCs w:val="28"/>
        </w:rPr>
        <w:t>лишних</w:t>
      </w:r>
      <w:proofErr w:type="gramEnd"/>
      <w:r w:rsidR="00C74B0E" w:rsidRPr="00954B77">
        <w:rPr>
          <w:sz w:val="28"/>
          <w:szCs w:val="28"/>
        </w:rPr>
        <w:t xml:space="preserve"> вагона.</w:t>
      </w:r>
    </w:p>
    <w:p w:rsidR="00C74B0E" w:rsidRPr="00954B77" w:rsidRDefault="00C74B0E" w:rsidP="00B971E2">
      <w:pPr>
        <w:pStyle w:val="a6"/>
        <w:jc w:val="both"/>
        <w:rPr>
          <w:sz w:val="28"/>
          <w:szCs w:val="28"/>
        </w:rPr>
      </w:pPr>
      <w:r w:rsidRPr="00954B77">
        <w:rPr>
          <w:sz w:val="28"/>
          <w:szCs w:val="28"/>
        </w:rPr>
        <w:t>Сначала пропоём  мелодию каждого мотива и проанализируем их.</w:t>
      </w:r>
    </w:p>
    <w:p w:rsidR="00AB5A56" w:rsidRPr="00217BB3" w:rsidRDefault="00AB5A56" w:rsidP="00954B77">
      <w:pPr>
        <w:pStyle w:val="a6"/>
        <w:rPr>
          <w:sz w:val="16"/>
          <w:szCs w:val="16"/>
        </w:rPr>
      </w:pPr>
    </w:p>
    <w:p w:rsidR="001C11BF" w:rsidRDefault="003916F5" w:rsidP="00954B77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0DFA" w:rsidRPr="00D77F15">
        <w:rPr>
          <w:b/>
          <w:sz w:val="28"/>
          <w:szCs w:val="28"/>
        </w:rPr>
        <w:t xml:space="preserve">) </w:t>
      </w:r>
      <w:r w:rsidR="00D60DFA" w:rsidRPr="00D77F15">
        <w:rPr>
          <w:b/>
          <w:sz w:val="28"/>
          <w:szCs w:val="28"/>
          <w:u w:val="single"/>
        </w:rPr>
        <w:t>Диктант – домино</w:t>
      </w:r>
      <w:r w:rsidR="00E034D2">
        <w:rPr>
          <w:b/>
          <w:sz w:val="28"/>
          <w:szCs w:val="28"/>
        </w:rPr>
        <w:t xml:space="preserve"> «</w:t>
      </w:r>
      <w:r w:rsidR="00D60DFA" w:rsidRPr="00D60DFA">
        <w:rPr>
          <w:b/>
          <w:sz w:val="28"/>
          <w:szCs w:val="28"/>
        </w:rPr>
        <w:t>Музыкальный поезд</w:t>
      </w:r>
      <w:r w:rsidR="00E034D2">
        <w:rPr>
          <w:b/>
          <w:sz w:val="28"/>
          <w:szCs w:val="28"/>
        </w:rPr>
        <w:t>»</w:t>
      </w:r>
      <w:r w:rsidR="00D60DFA" w:rsidRPr="00D60DFA">
        <w:rPr>
          <w:b/>
          <w:sz w:val="28"/>
          <w:szCs w:val="28"/>
        </w:rPr>
        <w:t>.</w:t>
      </w:r>
    </w:p>
    <w:p w:rsidR="00217BB3" w:rsidRPr="00217BB3" w:rsidRDefault="00217BB3" w:rsidP="00217BB3">
      <w:pPr>
        <w:pStyle w:val="a3"/>
        <w:ind w:left="0" w:firstLine="709"/>
        <w:rPr>
          <w:sz w:val="28"/>
          <w:szCs w:val="28"/>
        </w:rPr>
      </w:pPr>
      <w:r w:rsidRPr="00217BB3">
        <w:rPr>
          <w:sz w:val="28"/>
          <w:szCs w:val="28"/>
        </w:rPr>
        <w:t xml:space="preserve">           1</w:t>
      </w:r>
      <w:r>
        <w:rPr>
          <w:sz w:val="28"/>
          <w:szCs w:val="28"/>
        </w:rPr>
        <w:t>.                 2.               3.                 4.            5.                6.</w:t>
      </w:r>
    </w:p>
    <w:p w:rsidR="00217BB3" w:rsidRDefault="00A0018D" w:rsidP="00217BB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32" style="position:absolute;left:0;text-align:left;margin-left:149.7pt;margin-top:41.5pt;width:27.75pt;height:9.65pt;z-index:25170124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3" type="#_x0000_t32" style="position:absolute;left:0;text-align:left;margin-left:216.45pt;margin-top:41.5pt;width:40.5pt;height:16.4pt;flip:y;z-index:251700224" o:connectortype="straight">
            <v:stroke endarrow="block"/>
          </v:shape>
        </w:pict>
      </w:r>
      <w:r w:rsidR="00217BB3">
        <w:rPr>
          <w:b/>
          <w:noProof/>
          <w:sz w:val="28"/>
          <w:szCs w:val="28"/>
        </w:rPr>
        <w:drawing>
          <wp:inline distT="0" distB="0" distL="0" distR="0">
            <wp:extent cx="5762625" cy="628650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B56" w:rsidRPr="00324DF4" w:rsidRDefault="00A0018D" w:rsidP="00324DF4">
      <w:pPr>
        <w:pStyle w:val="a3"/>
        <w:ind w:left="0"/>
        <w:rPr>
          <w:sz w:val="28"/>
          <w:szCs w:val="28"/>
        </w:rPr>
      </w:pPr>
      <w:r w:rsidRPr="00A0018D">
        <w:rPr>
          <w:b/>
          <w:noProof/>
          <w:sz w:val="28"/>
          <w:szCs w:val="28"/>
        </w:rPr>
        <w:pict>
          <v:shape id="_x0000_s1075" type="#_x0000_t32" style="position:absolute;margin-left:276.45pt;margin-top:-.2pt;width:0;height:21.75pt;z-index:251702272" o:connectortype="straight">
            <v:stroke endarrow="block"/>
          </v:shape>
        </w:pict>
      </w:r>
      <w:r w:rsidR="00324DF4">
        <w:rPr>
          <w:b/>
          <w:sz w:val="28"/>
          <w:szCs w:val="28"/>
        </w:rPr>
        <w:t xml:space="preserve">                      </w:t>
      </w:r>
      <w:r w:rsidR="00324DF4" w:rsidRPr="00324DF4">
        <w:rPr>
          <w:b/>
          <w:noProof/>
          <w:sz w:val="28"/>
          <w:szCs w:val="28"/>
        </w:rPr>
        <w:drawing>
          <wp:inline distT="0" distB="0" distL="0" distR="0">
            <wp:extent cx="541920" cy="180975"/>
            <wp:effectExtent l="19050" t="0" r="0" b="0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2925" cy="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DF4">
        <w:rPr>
          <w:b/>
          <w:sz w:val="28"/>
          <w:szCs w:val="28"/>
        </w:rPr>
        <w:t xml:space="preserve">                                              </w:t>
      </w:r>
      <w:r w:rsidR="00324DF4" w:rsidRPr="00324DF4">
        <w:rPr>
          <w:sz w:val="44"/>
          <w:szCs w:val="44"/>
          <w:vertAlign w:val="superscript"/>
        </w:rPr>
        <w:t>5</w:t>
      </w:r>
      <w:r w:rsidR="00324DF4" w:rsidRPr="00324DF4">
        <w:rPr>
          <w:position w:val="-12"/>
          <w:sz w:val="44"/>
          <w:szCs w:val="44"/>
          <w:vertAlign w:val="superscript"/>
        </w:rPr>
        <w:object w:dxaOrig="200" w:dyaOrig="380">
          <v:shape id="_x0000_i1029" type="#_x0000_t75" style="width:9.75pt;height:18.75pt" o:ole="">
            <v:imagedata r:id="rId6" o:title=""/>
          </v:shape>
          <o:OLEObject Type="Embed" ProgID="Equation.3" ShapeID="_x0000_i1029" DrawAspect="Content" ObjectID="_1663746298" r:id="rId20"/>
        </w:object>
      </w:r>
      <w:r w:rsidR="00324DF4">
        <w:rPr>
          <w:sz w:val="44"/>
          <w:szCs w:val="44"/>
          <w:vertAlign w:val="superscript"/>
        </w:rPr>
        <w:t xml:space="preserve">         </w:t>
      </w:r>
      <w:r w:rsidR="00324DF4" w:rsidRPr="00324DF4">
        <w:rPr>
          <w:noProof/>
          <w:sz w:val="44"/>
          <w:szCs w:val="44"/>
          <w:vertAlign w:val="superscript"/>
        </w:rPr>
        <w:drawing>
          <wp:inline distT="0" distB="0" distL="0" distR="0">
            <wp:extent cx="533400" cy="200025"/>
            <wp:effectExtent l="1905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DF4">
        <w:rPr>
          <w:sz w:val="44"/>
          <w:szCs w:val="44"/>
          <w:vertAlign w:val="superscript"/>
        </w:rPr>
        <w:t xml:space="preserve">       </w:t>
      </w:r>
      <w:r w:rsidR="00324DF4" w:rsidRPr="00324DF4">
        <w:rPr>
          <w:noProof/>
          <w:sz w:val="44"/>
          <w:szCs w:val="44"/>
          <w:vertAlign w:val="superscript"/>
        </w:rPr>
        <w:drawing>
          <wp:inline distT="0" distB="0" distL="0" distR="0">
            <wp:extent cx="304800" cy="200025"/>
            <wp:effectExtent l="19050" t="0" r="0" b="0"/>
            <wp:docPr id="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DFA" w:rsidRPr="00C43F81" w:rsidRDefault="003916F5" w:rsidP="00C43F81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60DFA" w:rsidRPr="00D77F15">
        <w:rPr>
          <w:b/>
          <w:sz w:val="28"/>
          <w:szCs w:val="28"/>
        </w:rPr>
        <w:t xml:space="preserve">) </w:t>
      </w:r>
      <w:r w:rsidR="00D60DFA" w:rsidRPr="00D77F15">
        <w:rPr>
          <w:b/>
          <w:sz w:val="28"/>
          <w:szCs w:val="28"/>
          <w:u w:val="single"/>
        </w:rPr>
        <w:t>Музыкальное лото</w:t>
      </w:r>
      <w:r w:rsidR="00B50781">
        <w:rPr>
          <w:b/>
          <w:sz w:val="28"/>
          <w:szCs w:val="28"/>
          <w:u w:val="single"/>
        </w:rPr>
        <w:t xml:space="preserve"> – </w:t>
      </w:r>
      <w:r w:rsidR="00B50781">
        <w:rPr>
          <w:sz w:val="28"/>
          <w:szCs w:val="28"/>
        </w:rPr>
        <w:t xml:space="preserve">ответы на теоретические вопросы. </w:t>
      </w:r>
      <w:r w:rsidR="00D77F15">
        <w:rPr>
          <w:sz w:val="28"/>
          <w:szCs w:val="28"/>
        </w:rPr>
        <w:t xml:space="preserve">Составление </w:t>
      </w:r>
      <w:r w:rsidR="00806FBB">
        <w:rPr>
          <w:sz w:val="28"/>
          <w:szCs w:val="28"/>
        </w:rPr>
        <w:t>картинки «Иллюстрации</w:t>
      </w:r>
      <w:r w:rsidR="00B50781">
        <w:rPr>
          <w:sz w:val="28"/>
          <w:szCs w:val="28"/>
        </w:rPr>
        <w:t xml:space="preserve"> </w:t>
      </w:r>
      <w:r w:rsidR="00806FBB">
        <w:rPr>
          <w:sz w:val="28"/>
          <w:szCs w:val="28"/>
        </w:rPr>
        <w:t>к сказкам А.С.Пушкина</w:t>
      </w:r>
      <w:r w:rsidR="00F21BD0">
        <w:rPr>
          <w:sz w:val="28"/>
          <w:szCs w:val="28"/>
        </w:rPr>
        <w:t>»</w:t>
      </w:r>
      <w:r w:rsidR="00B50781" w:rsidRPr="00B50781">
        <w:rPr>
          <w:sz w:val="28"/>
          <w:szCs w:val="28"/>
        </w:rPr>
        <w:t xml:space="preserve"> </w:t>
      </w:r>
      <w:r w:rsidR="00B50781">
        <w:rPr>
          <w:sz w:val="28"/>
          <w:szCs w:val="28"/>
        </w:rPr>
        <w:t>(прилагаются вопросы-ответы и художественные иллюстрации  А.М.Куркина</w:t>
      </w:r>
      <w:r w:rsidR="00C74B0E">
        <w:rPr>
          <w:sz w:val="28"/>
          <w:szCs w:val="28"/>
        </w:rPr>
        <w:t xml:space="preserve"> </w:t>
      </w:r>
      <w:r w:rsidR="00B50781">
        <w:rPr>
          <w:sz w:val="28"/>
          <w:szCs w:val="28"/>
        </w:rPr>
        <w:t>к «Сказке о царе-Салтане»).</w:t>
      </w:r>
      <w:r w:rsidR="00311423" w:rsidRPr="00311423">
        <w:rPr>
          <w:sz w:val="28"/>
          <w:szCs w:val="28"/>
        </w:rPr>
        <w:t xml:space="preserve"> </w:t>
      </w:r>
      <w:r w:rsidR="00311423">
        <w:rPr>
          <w:sz w:val="28"/>
          <w:szCs w:val="28"/>
        </w:rPr>
        <w:t>Разрезать картинку  на части по линиям, разделяющие секторы.  На другом листе, также разделённом на секторы (но не разрезанном), написаны  вопросы</w:t>
      </w:r>
      <w:r w:rsidR="00B971E2">
        <w:rPr>
          <w:sz w:val="28"/>
          <w:szCs w:val="28"/>
        </w:rPr>
        <w:t>.</w:t>
      </w:r>
      <w:r w:rsidR="00311423">
        <w:rPr>
          <w:sz w:val="28"/>
          <w:szCs w:val="28"/>
        </w:rPr>
        <w:t xml:space="preserve"> Учащиеся выкладывают ответы на вопросы рисунком вовнутрь. После того, как даны ответы на все вопросы, карточки с рисунками переворачиваются. Составленная картинка покажет, насколько правильно было выполнено задание</w:t>
      </w:r>
      <w:r w:rsidR="00C43F81">
        <w:rPr>
          <w:sz w:val="28"/>
          <w:szCs w:val="28"/>
        </w:rPr>
        <w:t>.</w:t>
      </w:r>
      <w:r w:rsidR="005A5C8C">
        <w:rPr>
          <w:sz w:val="28"/>
          <w:szCs w:val="28"/>
        </w:rPr>
        <w:t xml:space="preserve"> (</w:t>
      </w:r>
      <w:r w:rsidR="005A5C8C" w:rsidRPr="005A5C8C">
        <w:rPr>
          <w:b/>
          <w:i/>
          <w:sz w:val="28"/>
          <w:szCs w:val="28"/>
        </w:rPr>
        <w:t>Приложение №3</w:t>
      </w:r>
      <w:r w:rsidR="005A5C8C">
        <w:rPr>
          <w:sz w:val="28"/>
          <w:szCs w:val="28"/>
        </w:rPr>
        <w:t>)</w:t>
      </w:r>
    </w:p>
    <w:p w:rsidR="00B50781" w:rsidRPr="00292295" w:rsidRDefault="00D60DFA" w:rsidP="00292295">
      <w:pPr>
        <w:pStyle w:val="a3"/>
        <w:ind w:left="0" w:firstLine="284"/>
        <w:jc w:val="both"/>
        <w:rPr>
          <w:sz w:val="28"/>
          <w:szCs w:val="28"/>
        </w:rPr>
      </w:pPr>
      <w:r w:rsidRPr="00D77F15">
        <w:rPr>
          <w:b/>
          <w:sz w:val="28"/>
          <w:szCs w:val="28"/>
        </w:rPr>
        <w:t>8)</w:t>
      </w:r>
      <w:r w:rsidR="00FB0E79" w:rsidRPr="00D77F15">
        <w:rPr>
          <w:b/>
          <w:sz w:val="28"/>
          <w:szCs w:val="28"/>
          <w:u w:val="single"/>
        </w:rPr>
        <w:t xml:space="preserve"> Домашнее задание.</w:t>
      </w:r>
      <w:r w:rsidR="00FB0E79">
        <w:rPr>
          <w:sz w:val="28"/>
          <w:szCs w:val="28"/>
        </w:rPr>
        <w:t xml:space="preserve"> </w:t>
      </w:r>
      <w:r w:rsidR="00311423" w:rsidRPr="00D6693A">
        <w:rPr>
          <w:sz w:val="28"/>
          <w:szCs w:val="28"/>
        </w:rPr>
        <w:t>Придумать и записать мелодию на 8 тактов, применяя пройденные мелодические модели</w:t>
      </w:r>
      <w:r w:rsidR="00311423">
        <w:rPr>
          <w:sz w:val="28"/>
          <w:szCs w:val="28"/>
        </w:rPr>
        <w:t xml:space="preserve"> в Ре мажоре.</w:t>
      </w:r>
    </w:p>
    <w:p w:rsidR="00B50781" w:rsidRDefault="00B50781" w:rsidP="00954B77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этом наш урок закончен. Спасибо всем за внимание, а ребятам за активную работу на уроке.</w:t>
      </w:r>
    </w:p>
    <w:p w:rsidR="00FB0E79" w:rsidRPr="00324DF4" w:rsidRDefault="00FB0E79" w:rsidP="00C021DA">
      <w:pPr>
        <w:jc w:val="both"/>
        <w:rPr>
          <w:b/>
          <w:sz w:val="16"/>
          <w:szCs w:val="16"/>
          <w:u w:val="single"/>
        </w:rPr>
      </w:pPr>
    </w:p>
    <w:p w:rsidR="00954B77" w:rsidRPr="00FB0E79" w:rsidRDefault="00FB0E79" w:rsidP="00292295">
      <w:pPr>
        <w:pStyle w:val="a3"/>
        <w:ind w:left="0"/>
        <w:jc w:val="center"/>
        <w:rPr>
          <w:b/>
          <w:sz w:val="28"/>
          <w:szCs w:val="28"/>
          <w:u w:val="single"/>
        </w:rPr>
      </w:pPr>
      <w:r w:rsidRPr="00FB0E79">
        <w:rPr>
          <w:b/>
          <w:sz w:val="28"/>
          <w:szCs w:val="28"/>
          <w:u w:val="single"/>
        </w:rPr>
        <w:t>Пособия к уроку:</w:t>
      </w:r>
    </w:p>
    <w:p w:rsidR="00FB0E79" w:rsidRDefault="00FB0E79" w:rsidP="00292295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Клавиатура.</w:t>
      </w:r>
      <w:r w:rsidR="00C74B0E">
        <w:rPr>
          <w:sz w:val="28"/>
          <w:szCs w:val="28"/>
        </w:rPr>
        <w:t xml:space="preserve">     </w:t>
      </w:r>
      <w:r w:rsidR="00311423">
        <w:rPr>
          <w:sz w:val="28"/>
          <w:szCs w:val="28"/>
        </w:rPr>
        <w:t xml:space="preserve">                 </w:t>
      </w:r>
      <w:r w:rsidR="00AB5A56">
        <w:rPr>
          <w:sz w:val="28"/>
          <w:szCs w:val="28"/>
        </w:rPr>
        <w:t xml:space="preserve"> </w:t>
      </w:r>
      <w:r w:rsidR="00077B19">
        <w:rPr>
          <w:sz w:val="28"/>
          <w:szCs w:val="28"/>
        </w:rPr>
        <w:t>5.</w:t>
      </w:r>
      <w:r w:rsidR="00C74B0E">
        <w:rPr>
          <w:sz w:val="28"/>
          <w:szCs w:val="28"/>
        </w:rPr>
        <w:t>Ритмические плакаты.</w:t>
      </w:r>
    </w:p>
    <w:p w:rsidR="00FB0E79" w:rsidRPr="00AB5A56" w:rsidRDefault="00FB0E79" w:rsidP="00AB5A5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AB5A56">
        <w:rPr>
          <w:sz w:val="28"/>
          <w:szCs w:val="28"/>
        </w:rPr>
        <w:t>Лесенка.</w:t>
      </w:r>
      <w:r w:rsidR="00C74B0E" w:rsidRPr="00AB5A56">
        <w:rPr>
          <w:sz w:val="28"/>
          <w:szCs w:val="28"/>
        </w:rPr>
        <w:t xml:space="preserve">            </w:t>
      </w:r>
      <w:r w:rsidR="00AB5A56">
        <w:rPr>
          <w:sz w:val="28"/>
          <w:szCs w:val="28"/>
        </w:rPr>
        <w:t xml:space="preserve">                 </w:t>
      </w:r>
      <w:r w:rsidR="00311423">
        <w:rPr>
          <w:sz w:val="28"/>
          <w:szCs w:val="28"/>
        </w:rPr>
        <w:t xml:space="preserve"> </w:t>
      </w:r>
      <w:r w:rsidR="00077B19">
        <w:rPr>
          <w:sz w:val="28"/>
          <w:szCs w:val="28"/>
        </w:rPr>
        <w:t>6.</w:t>
      </w:r>
      <w:r w:rsidR="00C74B0E" w:rsidRPr="00AB5A56">
        <w:rPr>
          <w:sz w:val="28"/>
          <w:szCs w:val="28"/>
        </w:rPr>
        <w:t>Музыкальный поезд.</w:t>
      </w:r>
    </w:p>
    <w:p w:rsidR="00FB0E79" w:rsidRDefault="007150C8" w:rsidP="00AB5A5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Ритмический </w:t>
      </w:r>
      <w:r w:rsidR="00FB0E79">
        <w:rPr>
          <w:sz w:val="28"/>
          <w:szCs w:val="28"/>
        </w:rPr>
        <w:t xml:space="preserve"> кубик.</w:t>
      </w:r>
      <w:r w:rsidR="00AB5A56">
        <w:rPr>
          <w:sz w:val="28"/>
          <w:szCs w:val="28"/>
        </w:rPr>
        <w:t xml:space="preserve">         </w:t>
      </w:r>
      <w:r w:rsidR="00311423">
        <w:rPr>
          <w:sz w:val="28"/>
          <w:szCs w:val="28"/>
        </w:rPr>
        <w:t xml:space="preserve"> </w:t>
      </w:r>
      <w:r w:rsidR="00077B19">
        <w:rPr>
          <w:sz w:val="28"/>
          <w:szCs w:val="28"/>
        </w:rPr>
        <w:t>7.</w:t>
      </w:r>
      <w:r w:rsidR="00C74B0E">
        <w:rPr>
          <w:sz w:val="28"/>
          <w:szCs w:val="28"/>
        </w:rPr>
        <w:t>Ка</w:t>
      </w:r>
      <w:r w:rsidR="00954B77">
        <w:rPr>
          <w:sz w:val="28"/>
          <w:szCs w:val="28"/>
        </w:rPr>
        <w:t>рточки с мелодическими моделями</w:t>
      </w:r>
      <w:r w:rsidR="00311423">
        <w:rPr>
          <w:sz w:val="28"/>
          <w:szCs w:val="28"/>
        </w:rPr>
        <w:t>.</w:t>
      </w:r>
    </w:p>
    <w:p w:rsidR="00E034D2" w:rsidRPr="003F6405" w:rsidRDefault="00FB0E79" w:rsidP="005A5C8C">
      <w:pPr>
        <w:pStyle w:val="a3"/>
        <w:numPr>
          <w:ilvl w:val="0"/>
          <w:numId w:val="14"/>
        </w:num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Ритмические карточки</w:t>
      </w:r>
      <w:r w:rsidR="00FB64CC">
        <w:rPr>
          <w:sz w:val="28"/>
          <w:szCs w:val="28"/>
        </w:rPr>
        <w:t>.</w:t>
      </w:r>
      <w:r w:rsidR="00AB5A56">
        <w:rPr>
          <w:sz w:val="28"/>
          <w:szCs w:val="28"/>
        </w:rPr>
        <w:t xml:space="preserve">      </w:t>
      </w:r>
      <w:r w:rsidR="00077B19">
        <w:rPr>
          <w:sz w:val="28"/>
          <w:szCs w:val="28"/>
        </w:rPr>
        <w:t>8.</w:t>
      </w:r>
      <w:r w:rsidR="00C74B0E">
        <w:rPr>
          <w:sz w:val="28"/>
          <w:szCs w:val="28"/>
        </w:rPr>
        <w:t>Музыкальное лот</w:t>
      </w:r>
      <w:r w:rsidR="00217BB3">
        <w:rPr>
          <w:sz w:val="28"/>
          <w:szCs w:val="28"/>
        </w:rPr>
        <w:t>о.</w:t>
      </w:r>
    </w:p>
    <w:p w:rsidR="003F6405" w:rsidRDefault="003F6405" w:rsidP="003F6405">
      <w:pPr>
        <w:ind w:right="-1"/>
        <w:jc w:val="right"/>
        <w:rPr>
          <w:b/>
          <w:sz w:val="28"/>
          <w:szCs w:val="28"/>
        </w:rPr>
      </w:pPr>
      <w:r w:rsidRPr="00C6210F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№</w:t>
      </w:r>
      <w:r w:rsidRPr="003F6405">
        <w:rPr>
          <w:sz w:val="28"/>
          <w:szCs w:val="28"/>
        </w:rPr>
        <w:t>1</w:t>
      </w:r>
      <w:r w:rsidR="00E034D2" w:rsidRPr="003F6405">
        <w:rPr>
          <w:sz w:val="28"/>
          <w:szCs w:val="28"/>
        </w:rPr>
        <w:t xml:space="preserve">  </w:t>
      </w:r>
      <w:r w:rsidR="00E034D2">
        <w:rPr>
          <w:b/>
          <w:sz w:val="28"/>
          <w:szCs w:val="28"/>
        </w:rPr>
        <w:t xml:space="preserve">                                 </w:t>
      </w:r>
    </w:p>
    <w:p w:rsidR="003F6405" w:rsidRDefault="00292295" w:rsidP="00661E13">
      <w:pPr>
        <w:ind w:right="-1"/>
        <w:jc w:val="center"/>
        <w:rPr>
          <w:b/>
          <w:sz w:val="28"/>
          <w:szCs w:val="28"/>
        </w:rPr>
      </w:pPr>
      <w:r w:rsidRPr="00661E13">
        <w:rPr>
          <w:b/>
          <w:sz w:val="28"/>
          <w:szCs w:val="28"/>
        </w:rPr>
        <w:t>Мелодические модели</w:t>
      </w:r>
    </w:p>
    <w:p w:rsidR="00661E13" w:rsidRDefault="00E034D2" w:rsidP="00661E1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</w:p>
    <w:p w:rsidR="00C43F81" w:rsidRPr="00E034D2" w:rsidRDefault="00661E13" w:rsidP="00E034D2">
      <w:pPr>
        <w:pStyle w:val="a3"/>
        <w:numPr>
          <w:ilvl w:val="0"/>
          <w:numId w:val="33"/>
        </w:num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Повтор звука</w:t>
      </w:r>
      <w:r w:rsidR="00E27069">
        <w:rPr>
          <w:sz w:val="28"/>
          <w:szCs w:val="28"/>
        </w:rPr>
        <w:t>:</w:t>
      </w:r>
    </w:p>
    <w:p w:rsidR="00C43F81" w:rsidRDefault="00A0018D" w:rsidP="003D4DB9">
      <w:pPr>
        <w:ind w:right="-545"/>
        <w:rPr>
          <w:i/>
          <w:sz w:val="28"/>
          <w:szCs w:val="28"/>
        </w:rPr>
      </w:pPr>
      <w:r w:rsidRPr="00A0018D">
        <w:rPr>
          <w:i/>
          <w:noProof/>
        </w:rPr>
        <w:pict>
          <v:oval id="_x0000_s1053" style="position:absolute;margin-left:14.7pt;margin-top:9.85pt;width:48.75pt;height:46.4pt;z-index:-251634688"/>
        </w:pict>
      </w:r>
      <w:r w:rsidRPr="00A0018D">
        <w:rPr>
          <w:i/>
          <w:noProof/>
        </w:rPr>
        <w:pict>
          <v:oval id="_x0000_s1052" style="position:absolute;margin-left:207.45pt;margin-top:9.85pt;width:48.75pt;height:46.4pt;z-index:-251635712"/>
        </w:pict>
      </w:r>
      <w:r w:rsidR="00A61760">
        <w:rPr>
          <w:i/>
        </w:rPr>
        <w:t xml:space="preserve">     </w:t>
      </w:r>
      <w:r w:rsidR="003D4DB9">
        <w:rPr>
          <w:i/>
        </w:rPr>
        <w:t xml:space="preserve">  </w:t>
      </w:r>
      <w:r w:rsidR="00A61760" w:rsidRPr="00A61760">
        <w:rPr>
          <w:i/>
          <w:noProof/>
        </w:rPr>
        <w:drawing>
          <wp:inline distT="0" distB="0" distL="0" distR="0">
            <wp:extent cx="371475" cy="409575"/>
            <wp:effectExtent l="19050" t="0" r="9525" b="0"/>
            <wp:docPr id="4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B9">
        <w:rPr>
          <w:i/>
        </w:rPr>
        <w:t xml:space="preserve"> </w:t>
      </w:r>
      <w:r w:rsidR="00A61760">
        <w:rPr>
          <w:i/>
        </w:rPr>
        <w:t xml:space="preserve">  </w:t>
      </w:r>
      <w:r w:rsidR="003D4DB9">
        <w:rPr>
          <w:i/>
        </w:rPr>
        <w:t xml:space="preserve"> </w:t>
      </w:r>
      <w:r w:rsidR="003D4DB9" w:rsidRPr="003D4DB9">
        <w:rPr>
          <w:i/>
          <w:noProof/>
        </w:rPr>
        <w:drawing>
          <wp:inline distT="0" distB="0" distL="0" distR="0">
            <wp:extent cx="1085850" cy="600075"/>
            <wp:effectExtent l="19050" t="0" r="0" b="0"/>
            <wp:docPr id="225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83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E13">
        <w:rPr>
          <w:i/>
        </w:rPr>
        <w:t xml:space="preserve">            </w:t>
      </w:r>
      <w:r w:rsidR="00C6210F">
        <w:rPr>
          <w:i/>
          <w:sz w:val="28"/>
          <w:szCs w:val="28"/>
        </w:rPr>
        <w:t xml:space="preserve">   </w:t>
      </w:r>
      <w:r w:rsidR="00A61760">
        <w:rPr>
          <w:i/>
          <w:sz w:val="28"/>
          <w:szCs w:val="28"/>
        </w:rPr>
        <w:t xml:space="preserve">   </w:t>
      </w:r>
      <w:r w:rsidR="0037639C">
        <w:rPr>
          <w:i/>
          <w:sz w:val="28"/>
          <w:szCs w:val="28"/>
        </w:rPr>
        <w:t xml:space="preserve">  </w:t>
      </w:r>
      <w:r w:rsidR="00A61760">
        <w:rPr>
          <w:i/>
          <w:noProof/>
          <w:sz w:val="28"/>
          <w:szCs w:val="28"/>
        </w:rPr>
        <w:drawing>
          <wp:inline distT="0" distB="0" distL="0" distR="0">
            <wp:extent cx="371475" cy="409575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760">
        <w:rPr>
          <w:i/>
          <w:sz w:val="28"/>
          <w:szCs w:val="28"/>
        </w:rPr>
        <w:t xml:space="preserve"> </w:t>
      </w:r>
      <w:r w:rsidR="0037639C">
        <w:rPr>
          <w:i/>
          <w:sz w:val="28"/>
          <w:szCs w:val="28"/>
        </w:rPr>
        <w:t xml:space="preserve"> </w:t>
      </w:r>
      <w:r w:rsidR="00E14F6A">
        <w:rPr>
          <w:i/>
          <w:sz w:val="28"/>
          <w:szCs w:val="28"/>
        </w:rPr>
        <w:t xml:space="preserve">   </w:t>
      </w:r>
      <w:r w:rsidR="00661E13" w:rsidRPr="0037639C">
        <w:rPr>
          <w:i/>
          <w:noProof/>
          <w:vertAlign w:val="subscript"/>
        </w:rPr>
        <w:drawing>
          <wp:inline distT="0" distB="0" distL="0" distR="0">
            <wp:extent cx="1114425" cy="609600"/>
            <wp:effectExtent l="19050" t="0" r="9525" b="0"/>
            <wp:docPr id="226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F6A" w:rsidRDefault="00E14F6A" w:rsidP="00661E13">
      <w:pPr>
        <w:ind w:right="-545"/>
        <w:rPr>
          <w:i/>
        </w:rPr>
      </w:pPr>
    </w:p>
    <w:p w:rsidR="00C43F81" w:rsidRDefault="00A0018D" w:rsidP="00661E13">
      <w:pPr>
        <w:ind w:right="-545"/>
        <w:rPr>
          <w:i/>
        </w:rPr>
      </w:pPr>
      <w:r>
        <w:rPr>
          <w:i/>
          <w:noProof/>
        </w:rPr>
        <w:pict>
          <v:oval id="_x0000_s1065" style="position:absolute;margin-left:14.7pt;margin-top:13.05pt;width:47.25pt;height:44.85pt;z-index:-251624448"/>
        </w:pict>
      </w:r>
      <w:r>
        <w:rPr>
          <w:i/>
          <w:noProof/>
        </w:rPr>
        <w:pict>
          <v:oval id="_x0000_s1064" style="position:absolute;margin-left:212.7pt;margin-top:13.05pt;width:47.25pt;height:44.85pt;z-index:-251625472"/>
        </w:pict>
      </w:r>
      <w:r w:rsidR="00E14F6A">
        <w:rPr>
          <w:i/>
        </w:rPr>
        <w:t xml:space="preserve">  </w:t>
      </w:r>
      <w:r w:rsidR="00C6210F">
        <w:rPr>
          <w:i/>
        </w:rPr>
        <w:t xml:space="preserve"> </w:t>
      </w:r>
      <w:r w:rsidR="00E14F6A">
        <w:rPr>
          <w:i/>
        </w:rPr>
        <w:t xml:space="preserve">   </w:t>
      </w:r>
      <w:r w:rsidR="00E14F6A" w:rsidRPr="00E14F6A">
        <w:rPr>
          <w:i/>
          <w:noProof/>
        </w:rPr>
        <w:drawing>
          <wp:inline distT="0" distB="0" distL="0" distR="0">
            <wp:extent cx="495300" cy="295275"/>
            <wp:effectExtent l="19050" t="0" r="0" b="0"/>
            <wp:docPr id="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F6A">
        <w:rPr>
          <w:i/>
        </w:rPr>
        <w:t xml:space="preserve">  </w:t>
      </w:r>
      <w:r w:rsidR="00661E13">
        <w:rPr>
          <w:i/>
        </w:rPr>
        <w:t xml:space="preserve"> </w:t>
      </w:r>
      <w:r w:rsidR="003D4DB9" w:rsidRPr="003D4DB9">
        <w:rPr>
          <w:i/>
          <w:noProof/>
        </w:rPr>
        <w:drawing>
          <wp:inline distT="0" distB="0" distL="0" distR="0">
            <wp:extent cx="1095375" cy="609600"/>
            <wp:effectExtent l="19050" t="0" r="9525" b="0"/>
            <wp:docPr id="225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8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E13">
        <w:rPr>
          <w:i/>
        </w:rPr>
        <w:t xml:space="preserve">             </w:t>
      </w:r>
      <w:r w:rsidR="00C6210F">
        <w:rPr>
          <w:i/>
        </w:rPr>
        <w:t xml:space="preserve">  </w:t>
      </w:r>
      <w:r w:rsidR="00C6210F">
        <w:t xml:space="preserve"> </w:t>
      </w:r>
      <w:r w:rsidR="00E14F6A">
        <w:rPr>
          <w:i/>
        </w:rPr>
        <w:t xml:space="preserve"> </w:t>
      </w:r>
      <w:r w:rsidR="007F5F8C">
        <w:rPr>
          <w:i/>
        </w:rPr>
        <w:t xml:space="preserve"> </w:t>
      </w:r>
      <w:r w:rsidR="00661E13">
        <w:rPr>
          <w:i/>
        </w:rPr>
        <w:t xml:space="preserve">  </w:t>
      </w:r>
      <w:r w:rsidR="00E14F6A" w:rsidRPr="00E14F6A">
        <w:rPr>
          <w:i/>
          <w:noProof/>
        </w:rPr>
        <w:drawing>
          <wp:inline distT="0" distB="0" distL="0" distR="0">
            <wp:extent cx="514350" cy="295275"/>
            <wp:effectExtent l="19050" t="0" r="0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10F">
        <w:rPr>
          <w:i/>
        </w:rPr>
        <w:t xml:space="preserve"> </w:t>
      </w:r>
      <w:r w:rsidR="00E14F6A">
        <w:rPr>
          <w:i/>
        </w:rPr>
        <w:t xml:space="preserve"> </w:t>
      </w:r>
      <w:r w:rsidR="003D4DB9">
        <w:rPr>
          <w:i/>
        </w:rPr>
        <w:t xml:space="preserve"> </w:t>
      </w:r>
      <w:r w:rsidR="003D4DB9" w:rsidRPr="003D4DB9">
        <w:rPr>
          <w:i/>
          <w:noProof/>
        </w:rPr>
        <w:drawing>
          <wp:inline distT="0" distB="0" distL="0" distR="0">
            <wp:extent cx="1104900" cy="600075"/>
            <wp:effectExtent l="19050" t="0" r="0" b="0"/>
            <wp:docPr id="226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r="82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C8C" w:rsidRPr="00E034D2" w:rsidRDefault="005A5C8C" w:rsidP="00E034D2">
      <w:pPr>
        <w:ind w:right="-545"/>
        <w:rPr>
          <w:sz w:val="28"/>
          <w:szCs w:val="28"/>
        </w:rPr>
      </w:pPr>
    </w:p>
    <w:p w:rsidR="00E27069" w:rsidRPr="00E27069" w:rsidRDefault="00E27069" w:rsidP="00E27069">
      <w:pPr>
        <w:pStyle w:val="a3"/>
        <w:numPr>
          <w:ilvl w:val="0"/>
          <w:numId w:val="33"/>
        </w:numPr>
        <w:ind w:right="-545"/>
        <w:rPr>
          <w:sz w:val="28"/>
          <w:szCs w:val="28"/>
        </w:rPr>
      </w:pPr>
      <w:r w:rsidRPr="00E27069">
        <w:rPr>
          <w:sz w:val="28"/>
          <w:szCs w:val="28"/>
        </w:rPr>
        <w:t>Поступенное движение вверх и вниз:</w:t>
      </w:r>
    </w:p>
    <w:p w:rsidR="00C43F81" w:rsidRDefault="00C43F81" w:rsidP="00311423">
      <w:pPr>
        <w:ind w:right="-545"/>
        <w:rPr>
          <w:i/>
        </w:rPr>
      </w:pPr>
    </w:p>
    <w:p w:rsidR="00C43F81" w:rsidRDefault="00A0018D" w:rsidP="006E7B71">
      <w:pPr>
        <w:ind w:right="-545"/>
        <w:rPr>
          <w:i/>
        </w:rPr>
      </w:pPr>
      <w:r>
        <w:rPr>
          <w:i/>
          <w:noProof/>
        </w:rPr>
        <w:pict>
          <v:shape id="_x0000_s1043" type="#_x0000_t32" style="position:absolute;margin-left:228.45pt;margin-top:17.45pt;width:20.25pt;height:21.75pt;z-index:251675648" o:connectortype="straight">
            <v:stroke endarrow="block"/>
          </v:shape>
        </w:pict>
      </w:r>
      <w:r w:rsidRPr="00A0018D">
        <w:rPr>
          <w:noProof/>
          <w:sz w:val="28"/>
          <w:szCs w:val="28"/>
        </w:rPr>
        <w:pict>
          <v:shape id="_x0000_s1042" type="#_x0000_t32" style="position:absolute;margin-left:14.7pt;margin-top:21.9pt;width:19.5pt;height:17.3pt;flip:y;z-index:251674624" o:connectortype="straight">
            <v:stroke endarrow="block"/>
          </v:shape>
        </w:pict>
      </w:r>
      <w:r>
        <w:rPr>
          <w:i/>
          <w:noProof/>
        </w:rPr>
        <w:pict>
          <v:oval id="_x0000_s1055" style="position:absolute;margin-left:214.95pt;margin-top:5.25pt;width:48.75pt;height:46.4pt;z-index:-251632640"/>
        </w:pict>
      </w:r>
      <w:r>
        <w:rPr>
          <w:i/>
          <w:noProof/>
        </w:rPr>
        <w:pict>
          <v:oval id="_x0000_s1054" style="position:absolute;margin-left:-1.05pt;margin-top:5.25pt;width:48.75pt;height:46.4pt;z-index:-251633664"/>
        </w:pict>
      </w:r>
      <w:r w:rsidR="006E7B71">
        <w:rPr>
          <w:i/>
        </w:rPr>
        <w:t xml:space="preserve"> </w:t>
      </w:r>
      <w:r w:rsidR="00661E13">
        <w:rPr>
          <w:i/>
        </w:rPr>
        <w:t xml:space="preserve">   </w:t>
      </w:r>
      <w:r w:rsidR="0037639C">
        <w:rPr>
          <w:i/>
        </w:rPr>
        <w:t xml:space="preserve">            </w:t>
      </w:r>
      <w:r w:rsidR="00E14F6A">
        <w:rPr>
          <w:i/>
        </w:rPr>
        <w:t xml:space="preserve"> </w:t>
      </w:r>
      <w:r w:rsidR="00661E13">
        <w:rPr>
          <w:i/>
        </w:rPr>
        <w:t xml:space="preserve"> </w:t>
      </w:r>
      <w:r w:rsidR="003D4DB9" w:rsidRPr="003D4DB9">
        <w:rPr>
          <w:i/>
          <w:noProof/>
        </w:rPr>
        <w:drawing>
          <wp:inline distT="0" distB="0" distL="0" distR="0">
            <wp:extent cx="1028700" cy="581025"/>
            <wp:effectExtent l="19050" t="0" r="0" b="0"/>
            <wp:docPr id="225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8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B9">
        <w:rPr>
          <w:i/>
        </w:rPr>
        <w:t xml:space="preserve"> </w:t>
      </w:r>
      <w:r w:rsidR="00661E13">
        <w:rPr>
          <w:i/>
        </w:rPr>
        <w:t xml:space="preserve">        </w:t>
      </w:r>
      <w:r w:rsidR="000460E7">
        <w:rPr>
          <w:i/>
        </w:rPr>
        <w:t xml:space="preserve">                                  </w:t>
      </w:r>
      <w:r w:rsidR="003D4DB9">
        <w:rPr>
          <w:i/>
        </w:rPr>
        <w:t xml:space="preserve"> </w:t>
      </w:r>
      <w:r w:rsidR="003D4DB9" w:rsidRPr="003D4DB9">
        <w:rPr>
          <w:i/>
          <w:noProof/>
        </w:rPr>
        <w:drawing>
          <wp:inline distT="0" distB="0" distL="0" distR="0">
            <wp:extent cx="1057275" cy="666750"/>
            <wp:effectExtent l="19050" t="0" r="9525" b="0"/>
            <wp:docPr id="22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8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069" w:rsidRPr="00E034D2" w:rsidRDefault="0037639C" w:rsidP="00E034D2">
      <w:pPr>
        <w:pStyle w:val="a3"/>
        <w:ind w:left="0"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27069" w:rsidRPr="00E27069" w:rsidRDefault="00E27069" w:rsidP="00E27069">
      <w:pPr>
        <w:pStyle w:val="a3"/>
        <w:numPr>
          <w:ilvl w:val="0"/>
          <w:numId w:val="33"/>
        </w:numPr>
        <w:ind w:right="-545"/>
        <w:jc w:val="both"/>
        <w:rPr>
          <w:sz w:val="28"/>
          <w:szCs w:val="28"/>
        </w:rPr>
      </w:pPr>
      <w:r w:rsidRPr="00E27069">
        <w:rPr>
          <w:sz w:val="28"/>
          <w:szCs w:val="28"/>
        </w:rPr>
        <w:t>Движение по звукам трезвучия вверх и вниз:</w:t>
      </w:r>
    </w:p>
    <w:p w:rsidR="00C43F81" w:rsidRPr="000460E7" w:rsidRDefault="00C43F81" w:rsidP="00FA641A">
      <w:pPr>
        <w:ind w:right="-1"/>
      </w:pPr>
    </w:p>
    <w:p w:rsidR="00C43F81" w:rsidRPr="00200128" w:rsidRDefault="00A0018D" w:rsidP="00200128">
      <w:pPr>
        <w:ind w:right="-1"/>
      </w:pPr>
      <w:r w:rsidRPr="00A0018D">
        <w:rPr>
          <w:i/>
          <w:noProof/>
        </w:rPr>
        <w:pict>
          <v:shape id="_x0000_s1048" type="#_x0000_t32" style="position:absolute;margin-left:34.2pt;margin-top:27.05pt;width:0;height:21.75pt;flip:y;z-index:251677696" o:connectortype="straight">
            <v:stroke endarrow="block"/>
          </v:shape>
        </w:pict>
      </w:r>
      <w:r w:rsidR="0037639C">
        <w:rPr>
          <w:i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116840</wp:posOffset>
            </wp:positionV>
            <wp:extent cx="1028700" cy="590550"/>
            <wp:effectExtent l="19050" t="0" r="0" b="0"/>
            <wp:wrapNone/>
            <wp:docPr id="226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8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8D">
        <w:rPr>
          <w:i/>
          <w:noProof/>
        </w:rPr>
        <w:pict>
          <v:shape id="_x0000_s1049" type="#_x0000_t32" style="position:absolute;margin-left:228.45pt;margin-top:27.05pt;width:0;height:21.75pt;z-index:251678720;mso-position-horizontal-relative:text;mso-position-vertical-relative:text" o:connectortype="straight">
            <v:stroke endarrow="block"/>
          </v:shape>
        </w:pict>
      </w:r>
      <w:r w:rsidRPr="00A0018D">
        <w:rPr>
          <w:i/>
          <w:noProof/>
        </w:rPr>
        <w:pict>
          <v:oval id="_x0000_s1057" style="position:absolute;margin-left:14.7pt;margin-top:8.55pt;width:48.75pt;height:46.4pt;z-index:-251630592;mso-position-horizontal-relative:text;mso-position-vertical-relative:text"/>
        </w:pict>
      </w:r>
      <w:r w:rsidRPr="00A0018D">
        <w:rPr>
          <w:i/>
          <w:noProof/>
        </w:rPr>
        <w:pict>
          <v:oval id="_x0000_s1056" style="position:absolute;margin-left:207.45pt;margin-top:8.55pt;width:48.75pt;height:46.4pt;z-index:-251631616;mso-position-horizontal-relative:text;mso-position-vertical-relative:text"/>
        </w:pict>
      </w:r>
      <w:r w:rsidR="0037639C">
        <w:rPr>
          <w:i/>
        </w:rPr>
        <w:t xml:space="preserve">             </w:t>
      </w:r>
      <w:r w:rsidR="00661E13">
        <w:rPr>
          <w:i/>
        </w:rPr>
        <w:t xml:space="preserve"> </w:t>
      </w:r>
      <w:r w:rsidR="000B1C7C" w:rsidRPr="000B1C7C">
        <w:rPr>
          <w:sz w:val="44"/>
          <w:szCs w:val="44"/>
          <w:vertAlign w:val="superscript"/>
        </w:rPr>
        <w:t>5</w:t>
      </w:r>
      <w:r w:rsidR="000B1C7C" w:rsidRPr="000B1C7C">
        <w:rPr>
          <w:position w:val="-12"/>
          <w:sz w:val="44"/>
          <w:szCs w:val="44"/>
          <w:vertAlign w:val="superscript"/>
        </w:rPr>
        <w:object w:dxaOrig="200" w:dyaOrig="380">
          <v:shape id="_x0000_i1030" type="#_x0000_t75" style="width:9.75pt;height:18.75pt" o:ole="">
            <v:imagedata r:id="rId6" o:title=""/>
          </v:shape>
          <o:OLEObject Type="Embed" ProgID="Equation.3" ShapeID="_x0000_i1030" DrawAspect="Content" ObjectID="_1663746299" r:id="rId29"/>
        </w:object>
      </w:r>
      <w:r w:rsidR="00661E13">
        <w:rPr>
          <w:i/>
        </w:rPr>
        <w:t xml:space="preserve">  </w:t>
      </w:r>
      <w:r w:rsidR="003D4DB9" w:rsidRPr="000B1C7C">
        <w:rPr>
          <w:noProof/>
          <w:vertAlign w:val="subscript"/>
        </w:rPr>
        <w:drawing>
          <wp:inline distT="0" distB="0" distL="0" distR="0">
            <wp:extent cx="1028700" cy="590550"/>
            <wp:effectExtent l="19050" t="0" r="0" b="0"/>
            <wp:docPr id="225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8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B9">
        <w:rPr>
          <w:i/>
        </w:rPr>
        <w:t xml:space="preserve"> </w:t>
      </w:r>
      <w:r w:rsidR="000B1C7C">
        <w:rPr>
          <w:i/>
        </w:rPr>
        <w:t xml:space="preserve">                    </w:t>
      </w:r>
      <w:r w:rsidR="00661E13">
        <w:rPr>
          <w:i/>
        </w:rPr>
        <w:t xml:space="preserve">       </w:t>
      </w:r>
      <w:r w:rsidR="000B1C7C" w:rsidRPr="000B1C7C">
        <w:rPr>
          <w:sz w:val="44"/>
          <w:szCs w:val="44"/>
          <w:vertAlign w:val="superscript"/>
        </w:rPr>
        <w:t>5</w:t>
      </w:r>
      <w:r w:rsidR="000B1C7C" w:rsidRPr="000B1C7C">
        <w:rPr>
          <w:position w:val="-12"/>
          <w:sz w:val="44"/>
          <w:szCs w:val="44"/>
          <w:vertAlign w:val="superscript"/>
        </w:rPr>
        <w:object w:dxaOrig="200" w:dyaOrig="380">
          <v:shape id="_x0000_i1031" type="#_x0000_t75" style="width:9.75pt;height:18.75pt" o:ole="">
            <v:imagedata r:id="rId6" o:title=""/>
          </v:shape>
          <o:OLEObject Type="Embed" ProgID="Equation.3" ShapeID="_x0000_i1031" DrawAspect="Content" ObjectID="_1663746300" r:id="rId31"/>
        </w:object>
      </w:r>
      <w:r w:rsidR="00200128">
        <w:rPr>
          <w:sz w:val="44"/>
          <w:szCs w:val="44"/>
          <w:vertAlign w:val="superscript"/>
        </w:rPr>
        <w:t xml:space="preserve">  </w:t>
      </w:r>
      <w:r w:rsidR="000B1C7C">
        <w:rPr>
          <w:i/>
        </w:rPr>
        <w:t xml:space="preserve"> </w:t>
      </w:r>
      <w:r w:rsidR="003D4DB9">
        <w:rPr>
          <w:i/>
        </w:rPr>
        <w:t xml:space="preserve"> </w:t>
      </w:r>
    </w:p>
    <w:p w:rsidR="005A5C8C" w:rsidRPr="00E034D2" w:rsidRDefault="00E034D2" w:rsidP="00E034D2">
      <w:pPr>
        <w:ind w:right="-545"/>
        <w:rPr>
          <w:i/>
        </w:rPr>
      </w:pPr>
      <w:r>
        <w:rPr>
          <w:i/>
        </w:rPr>
        <w:t xml:space="preserve">     </w:t>
      </w:r>
    </w:p>
    <w:p w:rsidR="00C43F81" w:rsidRPr="00E034D2" w:rsidRDefault="00E27069" w:rsidP="00E034D2">
      <w:pPr>
        <w:pStyle w:val="a3"/>
        <w:numPr>
          <w:ilvl w:val="0"/>
          <w:numId w:val="33"/>
        </w:numPr>
        <w:ind w:right="-545"/>
        <w:rPr>
          <w:sz w:val="28"/>
          <w:szCs w:val="28"/>
        </w:rPr>
      </w:pPr>
      <w:r w:rsidRPr="00E27069">
        <w:rPr>
          <w:sz w:val="28"/>
          <w:szCs w:val="28"/>
        </w:rPr>
        <w:t>Движение на соседний звук и обратно:</w:t>
      </w:r>
    </w:p>
    <w:p w:rsidR="00C43F81" w:rsidRDefault="00A0018D" w:rsidP="00661E13">
      <w:pPr>
        <w:ind w:right="-545"/>
        <w:rPr>
          <w:i/>
        </w:rPr>
      </w:pPr>
      <w:r>
        <w:rPr>
          <w:i/>
          <w:noProof/>
        </w:rPr>
        <w:pict>
          <v:oval id="_x0000_s1059" style="position:absolute;margin-left:7.95pt;margin-top:15.8pt;width:48.75pt;height:46.4pt;z-index:-251628544"/>
        </w:pict>
      </w:r>
      <w:r>
        <w:rPr>
          <w:i/>
          <w:noProof/>
        </w:rPr>
        <w:pict>
          <v:oval id="_x0000_s1058" style="position:absolute;margin-left:207.45pt;margin-top:12.05pt;width:48.75pt;height:46.4pt;z-index:-251629568"/>
        </w:pict>
      </w:r>
      <w:r w:rsidR="006E7B71">
        <w:rPr>
          <w:i/>
        </w:rPr>
        <w:t xml:space="preserve">    </w:t>
      </w:r>
      <w:r w:rsidR="00661E13">
        <w:rPr>
          <w:i/>
        </w:rPr>
        <w:t xml:space="preserve">   </w:t>
      </w:r>
      <w:r w:rsidR="006E7B71" w:rsidRPr="006E7B71">
        <w:rPr>
          <w:noProof/>
          <w:vertAlign w:val="superscript"/>
        </w:rPr>
        <w:drawing>
          <wp:inline distT="0" distB="0" distL="0" distR="0">
            <wp:extent cx="304800" cy="276225"/>
            <wp:effectExtent l="19050" t="0" r="0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E13">
        <w:rPr>
          <w:i/>
        </w:rPr>
        <w:t xml:space="preserve">   </w:t>
      </w:r>
      <w:r w:rsidR="003D4DB9" w:rsidRPr="003D4DB9">
        <w:rPr>
          <w:i/>
          <w:noProof/>
        </w:rPr>
        <w:drawing>
          <wp:inline distT="0" distB="0" distL="0" distR="0">
            <wp:extent cx="1057275" cy="647700"/>
            <wp:effectExtent l="19050" t="0" r="9525" b="0"/>
            <wp:docPr id="22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r="83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E13">
        <w:rPr>
          <w:i/>
        </w:rPr>
        <w:t xml:space="preserve">          </w:t>
      </w:r>
      <w:r w:rsidR="0037639C">
        <w:rPr>
          <w:i/>
        </w:rPr>
        <w:t xml:space="preserve">    </w:t>
      </w:r>
      <w:r w:rsidR="006E7B71">
        <w:rPr>
          <w:i/>
        </w:rPr>
        <w:t xml:space="preserve">         </w:t>
      </w:r>
      <w:r w:rsidR="0037639C">
        <w:rPr>
          <w:i/>
        </w:rPr>
        <w:t xml:space="preserve">   </w:t>
      </w:r>
      <w:r w:rsidR="006E7B71" w:rsidRPr="006E7B71">
        <w:rPr>
          <w:i/>
          <w:noProof/>
          <w:vertAlign w:val="superscript"/>
        </w:rPr>
        <w:drawing>
          <wp:inline distT="0" distB="0" distL="0" distR="0">
            <wp:extent cx="304800" cy="276225"/>
            <wp:effectExtent l="19050" t="0" r="0" b="0"/>
            <wp:docPr id="22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39C">
        <w:rPr>
          <w:i/>
        </w:rPr>
        <w:t xml:space="preserve"> </w:t>
      </w:r>
      <w:r w:rsidR="006E7B71">
        <w:rPr>
          <w:i/>
        </w:rPr>
        <w:t xml:space="preserve">  </w:t>
      </w:r>
      <w:r w:rsidR="003D4DB9">
        <w:rPr>
          <w:i/>
        </w:rPr>
        <w:t xml:space="preserve"> </w:t>
      </w:r>
      <w:r w:rsidR="003D4DB9" w:rsidRPr="003D4DB9">
        <w:rPr>
          <w:i/>
          <w:noProof/>
        </w:rPr>
        <w:drawing>
          <wp:inline distT="0" distB="0" distL="0" distR="0">
            <wp:extent cx="1057275" cy="647700"/>
            <wp:effectExtent l="19050" t="0" r="9525" b="0"/>
            <wp:docPr id="226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r="8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DB9" w:rsidRDefault="003D4DB9" w:rsidP="003D4DB9">
      <w:pPr>
        <w:ind w:right="-545"/>
        <w:jc w:val="center"/>
        <w:rPr>
          <w:i/>
        </w:rPr>
      </w:pPr>
    </w:p>
    <w:p w:rsidR="00C43F81" w:rsidRDefault="00C43F81" w:rsidP="00311423">
      <w:pPr>
        <w:ind w:right="-545"/>
        <w:rPr>
          <w:i/>
        </w:rPr>
      </w:pPr>
    </w:p>
    <w:p w:rsidR="00C43F81" w:rsidRDefault="00E27069" w:rsidP="00E27069">
      <w:pPr>
        <w:pStyle w:val="a3"/>
        <w:numPr>
          <w:ilvl w:val="0"/>
          <w:numId w:val="33"/>
        </w:numPr>
        <w:ind w:right="-545"/>
        <w:rPr>
          <w:sz w:val="28"/>
          <w:szCs w:val="28"/>
        </w:rPr>
      </w:pPr>
      <w:r>
        <w:rPr>
          <w:sz w:val="28"/>
          <w:szCs w:val="28"/>
        </w:rPr>
        <w:t>Движение через ноту (ломанное) вверх и вниз:</w:t>
      </w:r>
    </w:p>
    <w:p w:rsidR="002808ED" w:rsidRPr="002808ED" w:rsidRDefault="002808ED" w:rsidP="002808ED">
      <w:pPr>
        <w:pStyle w:val="a3"/>
        <w:ind w:left="1080" w:right="-545"/>
        <w:rPr>
          <w:sz w:val="16"/>
          <w:szCs w:val="16"/>
        </w:rPr>
      </w:pPr>
    </w:p>
    <w:p w:rsidR="00C43F81" w:rsidRDefault="00A0018D" w:rsidP="000B1C7C">
      <w:pPr>
        <w:ind w:right="-1"/>
        <w:rPr>
          <w:i/>
        </w:rPr>
      </w:pPr>
      <w:r w:rsidRPr="00A0018D">
        <w:rPr>
          <w:b/>
          <w:i/>
          <w:noProof/>
          <w:sz w:val="56"/>
          <w:szCs w:val="56"/>
        </w:rPr>
        <w:pict>
          <v:oval id="_x0000_s1051" style="position:absolute;margin-left:211.2pt;margin-top:18.6pt;width:48.75pt;height:46.4pt;z-index:-251636736"/>
        </w:pict>
      </w:r>
      <w:r w:rsidRPr="00A0018D">
        <w:rPr>
          <w:b/>
          <w:i/>
          <w:noProof/>
          <w:sz w:val="56"/>
          <w:szCs w:val="56"/>
        </w:rPr>
        <w:pict>
          <v:oval id="_x0000_s1060" style="position:absolute;margin-left:4.2pt;margin-top:18.6pt;width:48.75pt;height:46.4pt;z-index:-251642881"/>
        </w:pict>
      </w:r>
      <w:r w:rsidR="002808ED">
        <w:rPr>
          <w:i/>
        </w:rPr>
        <w:t xml:space="preserve">    </w:t>
      </w:r>
      <w:r w:rsidR="00661E13">
        <w:rPr>
          <w:i/>
        </w:rPr>
        <w:t xml:space="preserve"> </w:t>
      </w:r>
      <w:r w:rsidR="002808ED" w:rsidRPr="002808ED">
        <w:rPr>
          <w:i/>
          <w:noProof/>
        </w:rPr>
        <w:drawing>
          <wp:inline distT="0" distB="0" distL="0" distR="0">
            <wp:extent cx="400050" cy="419100"/>
            <wp:effectExtent l="19050" t="0" r="0" b="0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8ED">
        <w:rPr>
          <w:i/>
        </w:rPr>
        <w:t xml:space="preserve"> </w:t>
      </w:r>
      <w:r w:rsidR="00661E13">
        <w:rPr>
          <w:i/>
        </w:rPr>
        <w:t xml:space="preserve"> </w:t>
      </w:r>
      <w:r w:rsidR="003D4DB9" w:rsidRPr="003D4DB9">
        <w:rPr>
          <w:i/>
          <w:noProof/>
        </w:rPr>
        <w:drawing>
          <wp:inline distT="0" distB="0" distL="0" distR="0">
            <wp:extent cx="1133475" cy="742950"/>
            <wp:effectExtent l="19050" t="0" r="9525" b="0"/>
            <wp:docPr id="226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r="8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B9">
        <w:rPr>
          <w:i/>
        </w:rPr>
        <w:t xml:space="preserve"> </w:t>
      </w:r>
      <w:r w:rsidR="000B1C7C">
        <w:rPr>
          <w:i/>
        </w:rPr>
        <w:t xml:space="preserve">                      </w:t>
      </w:r>
      <w:r w:rsidR="002808ED">
        <w:rPr>
          <w:i/>
        </w:rPr>
        <w:t xml:space="preserve">  </w:t>
      </w:r>
      <w:r w:rsidR="002808ED" w:rsidRPr="002808ED">
        <w:rPr>
          <w:i/>
          <w:noProof/>
        </w:rPr>
        <w:drawing>
          <wp:inline distT="0" distB="0" distL="0" distR="0">
            <wp:extent cx="400050" cy="419100"/>
            <wp:effectExtent l="19050" t="0" r="0" b="0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B9">
        <w:rPr>
          <w:i/>
        </w:rPr>
        <w:t xml:space="preserve">  </w:t>
      </w:r>
      <w:r w:rsidR="003D4DB9" w:rsidRPr="003D4DB9">
        <w:rPr>
          <w:i/>
          <w:noProof/>
        </w:rPr>
        <w:drawing>
          <wp:inline distT="0" distB="0" distL="0" distR="0">
            <wp:extent cx="1171575" cy="657225"/>
            <wp:effectExtent l="19050" t="0" r="9525" b="0"/>
            <wp:docPr id="226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r="82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F81" w:rsidRDefault="00C43F81" w:rsidP="00311423">
      <w:pPr>
        <w:ind w:right="-545"/>
        <w:rPr>
          <w:sz w:val="28"/>
          <w:szCs w:val="28"/>
        </w:rPr>
      </w:pPr>
    </w:p>
    <w:p w:rsidR="00217BB3" w:rsidRPr="00217BB3" w:rsidRDefault="00217BB3" w:rsidP="00217BB3">
      <w:pPr>
        <w:ind w:right="-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№2</w:t>
      </w:r>
    </w:p>
    <w:p w:rsidR="00E034D2" w:rsidRDefault="00E034D2" w:rsidP="00311423">
      <w:pPr>
        <w:ind w:right="-545"/>
        <w:rPr>
          <w:sz w:val="28"/>
          <w:szCs w:val="28"/>
        </w:rPr>
      </w:pPr>
    </w:p>
    <w:p w:rsidR="00E034D2" w:rsidRPr="00217BB3" w:rsidRDefault="00E034D2" w:rsidP="00E034D2">
      <w:pPr>
        <w:ind w:right="-1"/>
        <w:jc w:val="center"/>
        <w:rPr>
          <w:b/>
          <w:sz w:val="28"/>
          <w:szCs w:val="28"/>
        </w:rPr>
      </w:pPr>
      <w:r w:rsidRPr="00217BB3">
        <w:rPr>
          <w:b/>
          <w:sz w:val="28"/>
          <w:szCs w:val="28"/>
        </w:rPr>
        <w:t>Диктант – домино «Музыкальный поезд»</w:t>
      </w:r>
    </w:p>
    <w:p w:rsidR="00E034D2" w:rsidRPr="00217BB3" w:rsidRDefault="00217BB3" w:rsidP="00217BB3">
      <w:pPr>
        <w:ind w:left="1530" w:right="-1"/>
        <w:rPr>
          <w:sz w:val="28"/>
          <w:szCs w:val="28"/>
        </w:rPr>
      </w:pPr>
      <w:r>
        <w:rPr>
          <w:sz w:val="28"/>
          <w:szCs w:val="28"/>
        </w:rPr>
        <w:t>3.</w:t>
      </w:r>
      <w:r w:rsidR="00E034D2" w:rsidRPr="00217BB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21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34D2" w:rsidRPr="00217BB3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Pr="00217B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1.               </w:t>
      </w:r>
      <w:r w:rsidRPr="00217BB3">
        <w:rPr>
          <w:sz w:val="28"/>
          <w:szCs w:val="28"/>
        </w:rPr>
        <w:t xml:space="preserve">  </w:t>
      </w:r>
      <w:r>
        <w:rPr>
          <w:sz w:val="28"/>
          <w:szCs w:val="28"/>
        </w:rPr>
        <w:t>4.         (лишние такты – 2 и 5)</w:t>
      </w:r>
    </w:p>
    <w:p w:rsidR="00E034D2" w:rsidRDefault="00A0018D" w:rsidP="00E034D2">
      <w:pPr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0" type="#_x0000_t32" style="position:absolute;left:0;text-align:left;margin-left:85.95pt;margin-top:49.15pt;width:40.5pt;height:16.4pt;flip:y;z-index:2516971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2" type="#_x0000_t32" style="position:absolute;left:0;text-align:left;margin-left:337.2pt;margin-top:49.15pt;width:27.75pt;height:9.65pt;z-index:2516992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1" type="#_x0000_t32" style="position:absolute;left:0;text-align:left;margin-left:275.7pt;margin-top:49.15pt;width:0;height:21.75pt;z-index:251698176" o:connectortype="straight">
            <v:stroke endarrow="block"/>
          </v:shape>
        </w:pict>
      </w:r>
      <w:r w:rsidR="00217BB3">
        <w:rPr>
          <w:b/>
          <w:noProof/>
          <w:sz w:val="72"/>
          <w:szCs w:val="72"/>
        </w:rPr>
        <w:drawing>
          <wp:inline distT="0" distB="0" distL="0" distR="0">
            <wp:extent cx="5705475" cy="67627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F81" w:rsidRPr="00217BB3" w:rsidRDefault="00217BB3" w:rsidP="00217BB3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217BB3">
        <w:rPr>
          <w:b/>
          <w:noProof/>
          <w:sz w:val="28"/>
          <w:szCs w:val="28"/>
        </w:rPr>
        <w:drawing>
          <wp:inline distT="0" distB="0" distL="0" distR="0">
            <wp:extent cx="304800" cy="200025"/>
            <wp:effectExtent l="19050" t="0" r="0" b="0"/>
            <wp:docPr id="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Pr="00217BB3">
        <w:rPr>
          <w:b/>
          <w:noProof/>
          <w:sz w:val="28"/>
          <w:szCs w:val="28"/>
        </w:rPr>
        <w:drawing>
          <wp:inline distT="0" distB="0" distL="0" distR="0">
            <wp:extent cx="447675" cy="266700"/>
            <wp:effectExtent l="19050" t="0" r="9525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 w:rsidRPr="00014B32">
        <w:rPr>
          <w:sz w:val="44"/>
          <w:szCs w:val="44"/>
          <w:vertAlign w:val="superscript"/>
        </w:rPr>
        <w:t>5</w:t>
      </w:r>
      <w:r w:rsidRPr="00014B32">
        <w:rPr>
          <w:position w:val="-12"/>
          <w:sz w:val="44"/>
          <w:szCs w:val="44"/>
          <w:vertAlign w:val="superscript"/>
        </w:rPr>
        <w:object w:dxaOrig="200" w:dyaOrig="380">
          <v:shape id="_x0000_i1032" type="#_x0000_t75" style="width:9.75pt;height:18.75pt" o:ole="">
            <v:imagedata r:id="rId6" o:title=""/>
          </v:shape>
          <o:OLEObject Type="Embed" ProgID="Equation.3" ShapeID="_x0000_i1032" DrawAspect="Content" ObjectID="_1663746301" r:id="rId37"/>
        </w:object>
      </w:r>
      <w:r>
        <w:rPr>
          <w:b/>
          <w:sz w:val="28"/>
          <w:szCs w:val="28"/>
        </w:rPr>
        <w:t xml:space="preserve">                             </w:t>
      </w:r>
      <w:r w:rsidRPr="00217BB3">
        <w:rPr>
          <w:b/>
          <w:noProof/>
          <w:sz w:val="28"/>
          <w:szCs w:val="28"/>
        </w:rPr>
        <w:drawing>
          <wp:inline distT="0" distB="0" distL="0" distR="0">
            <wp:extent cx="533400" cy="200025"/>
            <wp:effectExtent l="19050" t="0" r="0" b="0"/>
            <wp:docPr id="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423" w:rsidRPr="00C6210F" w:rsidRDefault="00C97C2A" w:rsidP="00C6210F">
      <w:pPr>
        <w:ind w:right="-545"/>
        <w:rPr>
          <w:sz w:val="32"/>
          <w:szCs w:val="32"/>
        </w:rPr>
      </w:pPr>
      <w:r w:rsidRPr="00C6210F">
        <w:rPr>
          <w:b/>
          <w:i/>
        </w:rPr>
        <w:t xml:space="preserve">                             </w:t>
      </w:r>
      <w:r w:rsidR="00C6210F">
        <w:rPr>
          <w:b/>
          <w:i/>
        </w:rPr>
        <w:t xml:space="preserve">                    </w:t>
      </w:r>
      <w:r w:rsidRPr="00C6210F">
        <w:rPr>
          <w:b/>
          <w:i/>
        </w:rPr>
        <w:t xml:space="preserve">  </w:t>
      </w:r>
      <w:r w:rsidR="00B971E2" w:rsidRPr="00C6210F">
        <w:rPr>
          <w:b/>
          <w:sz w:val="28"/>
          <w:szCs w:val="28"/>
        </w:rPr>
        <w:t xml:space="preserve">Музыкальное лото                      </w:t>
      </w:r>
      <w:r w:rsidR="00B971E2" w:rsidRPr="00C6210F">
        <w:rPr>
          <w:i/>
          <w:sz w:val="28"/>
          <w:szCs w:val="28"/>
        </w:rPr>
        <w:t xml:space="preserve">Приложение </w:t>
      </w:r>
      <w:r w:rsidR="00C6210F">
        <w:rPr>
          <w:i/>
          <w:sz w:val="28"/>
          <w:szCs w:val="28"/>
        </w:rPr>
        <w:t>№</w:t>
      </w:r>
      <w:r w:rsidR="00217BB3">
        <w:rPr>
          <w:i/>
          <w:sz w:val="28"/>
          <w:szCs w:val="28"/>
        </w:rPr>
        <w:t>3</w:t>
      </w:r>
    </w:p>
    <w:p w:rsidR="00B971E2" w:rsidRPr="00B971E2" w:rsidRDefault="00B971E2" w:rsidP="00B971E2">
      <w:pPr>
        <w:ind w:right="-1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108" w:tblpY="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08"/>
        <w:gridCol w:w="2268"/>
        <w:gridCol w:w="2268"/>
      </w:tblGrid>
      <w:tr w:rsidR="00B50781" w:rsidRPr="003C6BA4" w:rsidTr="00390B56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 называется</w:t>
            </w: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 xml:space="preserve">ряд звуков </w:t>
            </w:r>
            <w:proofErr w:type="gramStart"/>
            <w:r w:rsidRPr="003C6BA4">
              <w:rPr>
                <w:sz w:val="28"/>
                <w:szCs w:val="28"/>
              </w:rPr>
              <w:t>по</w:t>
            </w:r>
            <w:proofErr w:type="gramEnd"/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порядку вверх или</w:t>
            </w: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вниз от тоники до</w:t>
            </w: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тоники?</w:t>
            </w: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Знаки повышения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и понижения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звуков</w:t>
            </w:r>
          </w:p>
          <w:p w:rsidR="00B50781" w:rsidRPr="00311423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11423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11423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11423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 называются</w:t>
            </w:r>
          </w:p>
          <w:p w:rsidR="00B50781" w:rsidRPr="003C6BA4" w:rsidRDefault="00B50781" w:rsidP="00390B56">
            <w:pPr>
              <w:ind w:left="-78" w:right="-27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звуки в гамме?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При помощи</w:t>
            </w: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какого знака</w:t>
            </w: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записывается</w:t>
            </w: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мелодия?</w:t>
            </w:r>
          </w:p>
        </w:tc>
      </w:tr>
      <w:tr w:rsidR="00B50781" w:rsidRPr="003C6BA4" w:rsidTr="00390B56">
        <w:trPr>
          <w:trHeight w:val="273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-106" w:hanging="25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Знак молчания,</w:t>
            </w:r>
          </w:p>
          <w:p w:rsidR="00B50781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 xml:space="preserve">перерыв </w:t>
            </w:r>
            <w:proofErr w:type="gramStart"/>
            <w:r w:rsidRPr="003C6BA4">
              <w:rPr>
                <w:sz w:val="28"/>
                <w:szCs w:val="28"/>
              </w:rPr>
              <w:t>в</w:t>
            </w:r>
            <w:proofErr w:type="gramEnd"/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 xml:space="preserve"> </w:t>
            </w:r>
            <w:proofErr w:type="gramStart"/>
            <w:r w:rsidRPr="003C6BA4">
              <w:rPr>
                <w:sz w:val="28"/>
                <w:szCs w:val="28"/>
              </w:rPr>
              <w:t>звучании</w:t>
            </w:r>
            <w:proofErr w:type="gramEnd"/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 называется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  <w:lang w:val="en-US"/>
              </w:rPr>
              <w:t>I</w:t>
            </w:r>
            <w:r w:rsidRPr="003C6BA4">
              <w:rPr>
                <w:sz w:val="28"/>
                <w:szCs w:val="28"/>
              </w:rPr>
              <w:t xml:space="preserve"> ступень гаммы?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right="-138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Переход</w:t>
            </w:r>
          </w:p>
          <w:p w:rsidR="00B50781" w:rsidRPr="003C6BA4" w:rsidRDefault="00B50781" w:rsidP="00390B56">
            <w:pPr>
              <w:tabs>
                <w:tab w:val="left" w:pos="340"/>
              </w:tabs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неустойчивых</w:t>
            </w:r>
          </w:p>
          <w:p w:rsidR="00B50781" w:rsidRPr="003C6BA4" w:rsidRDefault="00B50781" w:rsidP="00390B56">
            <w:pPr>
              <w:tabs>
                <w:tab w:val="left" w:pos="340"/>
              </w:tabs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 xml:space="preserve">ступеней </w:t>
            </w:r>
            <w:proofErr w:type="gramStart"/>
            <w:r w:rsidRPr="003C6BA4">
              <w:rPr>
                <w:sz w:val="28"/>
                <w:szCs w:val="28"/>
              </w:rPr>
              <w:t>в</w:t>
            </w:r>
            <w:proofErr w:type="gramEnd"/>
          </w:p>
          <w:p w:rsidR="00B50781" w:rsidRPr="003C6BA4" w:rsidRDefault="00B50781" w:rsidP="00390B56">
            <w:pPr>
              <w:tabs>
                <w:tab w:val="left" w:pos="340"/>
              </w:tabs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устойчивые</w:t>
            </w:r>
          </w:p>
          <w:p w:rsidR="00B50781" w:rsidRPr="003C6BA4" w:rsidRDefault="00B50781" w:rsidP="00390B56">
            <w:pPr>
              <w:ind w:right="-169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Самое маленькое</w:t>
            </w:r>
          </w:p>
          <w:p w:rsidR="00B50781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 xml:space="preserve">расстояние </w:t>
            </w:r>
          </w:p>
          <w:p w:rsidR="00B50781" w:rsidRPr="003C6BA4" w:rsidRDefault="00B50781" w:rsidP="00390B5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между</w:t>
            </w:r>
          </w:p>
          <w:p w:rsidR="00B50781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 xml:space="preserve">двумя </w:t>
            </w:r>
          </w:p>
          <w:p w:rsidR="00B50781" w:rsidRPr="003C6BA4" w:rsidRDefault="00B50781" w:rsidP="00390B56">
            <w:pPr>
              <w:ind w:left="-108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звуками.</w:t>
            </w:r>
          </w:p>
        </w:tc>
      </w:tr>
      <w:tr w:rsidR="00B50781" w:rsidRPr="003C6BA4" w:rsidTr="00390B56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Какие ступени</w:t>
            </w: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 xml:space="preserve">в гамме                       </w:t>
            </w:r>
            <w:proofErr w:type="gramStart"/>
            <w:r w:rsidRPr="003C6BA4">
              <w:rPr>
                <w:sz w:val="28"/>
                <w:szCs w:val="28"/>
              </w:rPr>
              <w:t>устойчивые</w:t>
            </w:r>
            <w:proofErr w:type="gramEnd"/>
            <w:r w:rsidRPr="003C6BA4">
              <w:rPr>
                <w:sz w:val="28"/>
                <w:szCs w:val="28"/>
              </w:rPr>
              <w:t>?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Что образуют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два полутона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вместе?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 w:firstLine="70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 w:firstLine="70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Знак повторения</w:t>
            </w:r>
          </w:p>
          <w:p w:rsidR="00B50781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любого</w:t>
            </w:r>
          </w:p>
          <w:p w:rsidR="00B50781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</w:t>
            </w: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Скорость</w:t>
            </w: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исполнения</w:t>
            </w: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музыкального</w:t>
            </w: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произведения.</w:t>
            </w:r>
          </w:p>
        </w:tc>
      </w:tr>
      <w:tr w:rsidR="00B50781" w:rsidRPr="003C6BA4" w:rsidTr="00390B56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 по -  другому</w:t>
            </w: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называется</w:t>
            </w: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ключ «фа»?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Где пишутся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ноты?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Неполный такт,</w:t>
            </w: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с которого</w:t>
            </w: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начинается</w:t>
            </w: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музыкальное</w:t>
            </w: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Какие ступени</w:t>
            </w:r>
          </w:p>
          <w:p w:rsidR="00B50781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в гамме</w:t>
            </w:r>
          </w:p>
          <w:p w:rsidR="00B50781" w:rsidRPr="003C6BA4" w:rsidRDefault="00B50781" w:rsidP="00390B56">
            <w:pPr>
              <w:ind w:left="-189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 xml:space="preserve"> вводные?</w:t>
            </w:r>
          </w:p>
        </w:tc>
      </w:tr>
      <w:tr w:rsidR="00B50781" w:rsidRPr="003C6BA4" w:rsidTr="00390B56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2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Вертикальная</w:t>
            </w:r>
          </w:p>
          <w:p w:rsidR="00B50781" w:rsidRPr="003C6BA4" w:rsidRDefault="00B50781" w:rsidP="00390B56">
            <w:pPr>
              <w:ind w:left="-142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линия,</w:t>
            </w:r>
          </w:p>
          <w:p w:rsidR="00B50781" w:rsidRPr="003C6BA4" w:rsidRDefault="00B50781" w:rsidP="00390B56">
            <w:pPr>
              <w:ind w:left="-142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отделяющая</w:t>
            </w:r>
          </w:p>
          <w:p w:rsidR="00B50781" w:rsidRPr="003C6BA4" w:rsidRDefault="00B50781" w:rsidP="00390B56">
            <w:pPr>
              <w:ind w:left="-142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такты друг</w:t>
            </w:r>
          </w:p>
          <w:p w:rsidR="00B50781" w:rsidRPr="003C6BA4" w:rsidRDefault="00B50781" w:rsidP="00390B56">
            <w:pPr>
              <w:ind w:left="-142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от друга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2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 по - другому</w:t>
            </w:r>
          </w:p>
          <w:p w:rsidR="00B50781" w:rsidRPr="003C6BA4" w:rsidRDefault="00B50781" w:rsidP="00390B56">
            <w:pPr>
              <w:ind w:left="-110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называется</w:t>
            </w:r>
          </w:p>
          <w:p w:rsidR="00B50781" w:rsidRPr="003C6BA4" w:rsidRDefault="00B50781" w:rsidP="00390B56">
            <w:pPr>
              <w:ind w:left="-110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ключ «соль»?</w:t>
            </w:r>
          </w:p>
          <w:p w:rsidR="00B50781" w:rsidRPr="003C6BA4" w:rsidRDefault="00B50781" w:rsidP="00390B56">
            <w:pPr>
              <w:ind w:left="-110" w:right="2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2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right="2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Default="00B50781" w:rsidP="00390B56">
            <w:pPr>
              <w:ind w:left="-78" w:right="2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Какие ступени</w:t>
            </w:r>
          </w:p>
          <w:p w:rsidR="00B50781" w:rsidRDefault="00B50781" w:rsidP="00390B56">
            <w:pPr>
              <w:ind w:left="-78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в гамме</w:t>
            </w:r>
          </w:p>
          <w:p w:rsidR="00B50781" w:rsidRPr="003C6BA4" w:rsidRDefault="00B50781" w:rsidP="00390B56">
            <w:pPr>
              <w:ind w:left="-78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неустойчивые?</w:t>
            </w:r>
          </w:p>
          <w:p w:rsidR="00B50781" w:rsidRPr="003C6BA4" w:rsidRDefault="00B50781" w:rsidP="00390B56">
            <w:pPr>
              <w:ind w:left="-78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89" w:right="2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89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Как называется</w:t>
            </w:r>
          </w:p>
          <w:p w:rsidR="00B50781" w:rsidRPr="003C6BA4" w:rsidRDefault="00B50781" w:rsidP="00390B56">
            <w:pPr>
              <w:ind w:left="-189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вертикальная</w:t>
            </w:r>
          </w:p>
          <w:p w:rsidR="00B50781" w:rsidRPr="003C6BA4" w:rsidRDefault="00B50781" w:rsidP="00390B56">
            <w:pPr>
              <w:ind w:left="-189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линия,</w:t>
            </w:r>
          </w:p>
          <w:p w:rsidR="00B50781" w:rsidRPr="003C6BA4" w:rsidRDefault="00B50781" w:rsidP="00390B56">
            <w:pPr>
              <w:ind w:left="-189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приписываемая</w:t>
            </w:r>
          </w:p>
          <w:p w:rsidR="00B50781" w:rsidRDefault="00B50781" w:rsidP="00390B56">
            <w:pPr>
              <w:ind w:left="-189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 нотному</w:t>
            </w:r>
          </w:p>
          <w:p w:rsidR="00B50781" w:rsidRPr="003C6BA4" w:rsidRDefault="00B50781" w:rsidP="00390B56">
            <w:pPr>
              <w:ind w:left="-189" w:right="2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 xml:space="preserve"> овалу?</w:t>
            </w:r>
          </w:p>
        </w:tc>
      </w:tr>
    </w:tbl>
    <w:p w:rsidR="00B50781" w:rsidRDefault="00B50781" w:rsidP="00B50781">
      <w:pPr>
        <w:ind w:right="2"/>
        <w:rPr>
          <w:sz w:val="16"/>
          <w:szCs w:val="16"/>
        </w:rPr>
      </w:pPr>
    </w:p>
    <w:p w:rsidR="00311423" w:rsidRDefault="00311423" w:rsidP="00B50781">
      <w:pPr>
        <w:ind w:right="2"/>
        <w:rPr>
          <w:sz w:val="16"/>
          <w:szCs w:val="16"/>
        </w:rPr>
      </w:pPr>
    </w:p>
    <w:p w:rsidR="00B50781" w:rsidRPr="002E3FEB" w:rsidRDefault="00B50781" w:rsidP="00B50781">
      <w:pPr>
        <w:ind w:right="2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520"/>
        <w:gridCol w:w="2520"/>
        <w:gridCol w:w="1904"/>
      </w:tblGrid>
      <w:tr w:rsidR="00B50781" w:rsidRPr="003C6BA4" w:rsidTr="00390B56">
        <w:trPr>
          <w:trHeight w:val="323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Нота</w:t>
            </w: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Ступени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B31A78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B31A78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B31A78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B31A78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Знаки</w:t>
            </w: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альтерации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tabs>
                <w:tab w:val="left" w:pos="1971"/>
              </w:tabs>
              <w:ind w:left="-189" w:right="-10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Гамма</w:t>
            </w:r>
          </w:p>
        </w:tc>
      </w:tr>
      <w:tr w:rsidR="00B50781" w:rsidRPr="003C6BA4" w:rsidTr="00390B56">
        <w:trPr>
          <w:trHeight w:val="272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-106" w:hanging="25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 w:hanging="25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 w:hanging="25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 w:hanging="25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Полутон</w:t>
            </w: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Разрешение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tabs>
                <w:tab w:val="left" w:pos="340"/>
              </w:tabs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tabs>
                <w:tab w:val="left" w:pos="340"/>
              </w:tabs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tabs>
                <w:tab w:val="left" w:pos="340"/>
              </w:tabs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Тоника</w:t>
            </w:r>
          </w:p>
          <w:p w:rsidR="00B50781" w:rsidRPr="003C6BA4" w:rsidRDefault="00B50781" w:rsidP="00390B56">
            <w:pPr>
              <w:ind w:right="-169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Пауза</w:t>
            </w:r>
          </w:p>
        </w:tc>
      </w:tr>
      <w:tr w:rsidR="00B50781" w:rsidRPr="003C6BA4" w:rsidTr="00390B56">
        <w:trPr>
          <w:trHeight w:val="252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Темп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2E3FEB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Реприза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Тон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FF5850" w:rsidRDefault="00B50781" w:rsidP="00390B56">
            <w:pPr>
              <w:ind w:left="-47" w:right="-5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I, III, V</w:t>
            </w:r>
          </w:p>
        </w:tc>
      </w:tr>
      <w:tr w:rsidR="00B50781" w:rsidRPr="003C6BA4" w:rsidTr="00390B56">
        <w:trPr>
          <w:trHeight w:val="267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FF5850" w:rsidRDefault="00B50781" w:rsidP="00390B56">
            <w:pPr>
              <w:ind w:left="-142" w:right="-10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II, VII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Затакт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7A5509" w:rsidRDefault="00B50781" w:rsidP="00390B56">
            <w:pPr>
              <w:ind w:right="-138"/>
              <w:rPr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Нотный</w:t>
            </w: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стан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Басовый</w:t>
            </w: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ключ</w:t>
            </w:r>
          </w:p>
        </w:tc>
      </w:tr>
      <w:tr w:rsidR="00B50781" w:rsidRPr="003C6BA4" w:rsidTr="00390B56">
        <w:trPr>
          <w:trHeight w:val="254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42" w:right="-106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Штиль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FF5850" w:rsidRDefault="00B50781" w:rsidP="00390B56">
            <w:pPr>
              <w:ind w:left="-110" w:right="-13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II, IV, VI, VII</w:t>
            </w: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right="-138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110" w:right="-138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Скрипичный</w:t>
            </w: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ключ</w:t>
            </w:r>
          </w:p>
          <w:p w:rsidR="00B50781" w:rsidRPr="003C6BA4" w:rsidRDefault="00B50781" w:rsidP="00390B56">
            <w:pPr>
              <w:ind w:left="-78" w:right="-169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Тактовая</w:t>
            </w:r>
          </w:p>
          <w:p w:rsidR="00B50781" w:rsidRPr="003C6BA4" w:rsidRDefault="00B50781" w:rsidP="00390B56">
            <w:pPr>
              <w:ind w:left="-47" w:right="-59"/>
              <w:jc w:val="center"/>
              <w:rPr>
                <w:sz w:val="28"/>
                <w:szCs w:val="28"/>
              </w:rPr>
            </w:pPr>
            <w:r w:rsidRPr="003C6BA4">
              <w:rPr>
                <w:sz w:val="28"/>
                <w:szCs w:val="28"/>
              </w:rPr>
              <w:t>черта</w:t>
            </w:r>
          </w:p>
        </w:tc>
      </w:tr>
    </w:tbl>
    <w:p w:rsidR="00311423" w:rsidRDefault="00311423" w:rsidP="00B50781">
      <w:pPr>
        <w:ind w:right="-118"/>
        <w:rPr>
          <w:sz w:val="16"/>
          <w:szCs w:val="16"/>
        </w:rPr>
      </w:pPr>
    </w:p>
    <w:p w:rsidR="00311423" w:rsidRPr="00B233F8" w:rsidRDefault="00311423" w:rsidP="00B50781">
      <w:pPr>
        <w:ind w:right="-118"/>
        <w:rPr>
          <w:sz w:val="16"/>
          <w:szCs w:val="16"/>
        </w:rPr>
      </w:pPr>
    </w:p>
    <w:p w:rsidR="00707769" w:rsidRPr="00292295" w:rsidRDefault="00B50781" w:rsidP="00292295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8972550"/>
            <wp:effectExtent l="19050" t="0" r="9525" b="0"/>
            <wp:docPr id="31" name="Рисунок 31" descr="Salta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altan_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769" w:rsidRPr="00E25F87" w:rsidRDefault="00707769" w:rsidP="00C021DA">
      <w:pPr>
        <w:pStyle w:val="a3"/>
        <w:ind w:left="0" w:right="-426"/>
        <w:jc w:val="both"/>
        <w:rPr>
          <w:sz w:val="28"/>
          <w:szCs w:val="28"/>
        </w:rPr>
      </w:pPr>
    </w:p>
    <w:sectPr w:rsidR="00707769" w:rsidRPr="00E25F87" w:rsidSect="00C6210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E52"/>
    <w:multiLevelType w:val="hybridMultilevel"/>
    <w:tmpl w:val="2222E0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2662734"/>
    <w:multiLevelType w:val="hybridMultilevel"/>
    <w:tmpl w:val="6CF6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40F7B"/>
    <w:multiLevelType w:val="hybridMultilevel"/>
    <w:tmpl w:val="DDB0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87BF4"/>
    <w:multiLevelType w:val="multilevel"/>
    <w:tmpl w:val="25208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A709F"/>
    <w:multiLevelType w:val="hybridMultilevel"/>
    <w:tmpl w:val="F1E81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66C9"/>
    <w:multiLevelType w:val="hybridMultilevel"/>
    <w:tmpl w:val="58D2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62C4A"/>
    <w:multiLevelType w:val="hybridMultilevel"/>
    <w:tmpl w:val="E7EA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32815"/>
    <w:multiLevelType w:val="hybridMultilevel"/>
    <w:tmpl w:val="916ED050"/>
    <w:lvl w:ilvl="0" w:tplc="38988F6C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135E1EAA"/>
    <w:multiLevelType w:val="hybridMultilevel"/>
    <w:tmpl w:val="1CAA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55679"/>
    <w:multiLevelType w:val="hybridMultilevel"/>
    <w:tmpl w:val="2E7CB30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1FEC4C00"/>
    <w:multiLevelType w:val="hybridMultilevel"/>
    <w:tmpl w:val="A6E6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34330"/>
    <w:multiLevelType w:val="hybridMultilevel"/>
    <w:tmpl w:val="B814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A782B"/>
    <w:multiLevelType w:val="hybridMultilevel"/>
    <w:tmpl w:val="C45458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89270F"/>
    <w:multiLevelType w:val="hybridMultilevel"/>
    <w:tmpl w:val="B236703A"/>
    <w:lvl w:ilvl="0" w:tplc="D27EE1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E6A14"/>
    <w:multiLevelType w:val="hybridMultilevel"/>
    <w:tmpl w:val="E474B6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E7387"/>
    <w:multiLevelType w:val="hybridMultilevel"/>
    <w:tmpl w:val="A510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00FE0"/>
    <w:multiLevelType w:val="hybridMultilevel"/>
    <w:tmpl w:val="65B8BC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EB312E1"/>
    <w:multiLevelType w:val="hybridMultilevel"/>
    <w:tmpl w:val="D564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56C34"/>
    <w:multiLevelType w:val="hybridMultilevel"/>
    <w:tmpl w:val="89249C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74438AA"/>
    <w:multiLevelType w:val="hybridMultilevel"/>
    <w:tmpl w:val="14069828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0">
    <w:nsid w:val="48EB2039"/>
    <w:multiLevelType w:val="hybridMultilevel"/>
    <w:tmpl w:val="B7C2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2242B"/>
    <w:multiLevelType w:val="hybridMultilevel"/>
    <w:tmpl w:val="E7E6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34E02"/>
    <w:multiLevelType w:val="hybridMultilevel"/>
    <w:tmpl w:val="7CD4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50AA1"/>
    <w:multiLevelType w:val="hybridMultilevel"/>
    <w:tmpl w:val="8FF6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52101"/>
    <w:multiLevelType w:val="hybridMultilevel"/>
    <w:tmpl w:val="A5E824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7120CCA"/>
    <w:multiLevelType w:val="hybridMultilevel"/>
    <w:tmpl w:val="16729098"/>
    <w:lvl w:ilvl="0" w:tplc="5BA41432">
      <w:start w:val="3"/>
      <w:numFmt w:val="decimal"/>
      <w:lvlText w:val="%1"/>
      <w:lvlJc w:val="left"/>
      <w:pPr>
        <w:ind w:left="-1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57297B1F"/>
    <w:multiLevelType w:val="hybridMultilevel"/>
    <w:tmpl w:val="2AC8C72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7">
    <w:nsid w:val="592A6FB1"/>
    <w:multiLevelType w:val="hybridMultilevel"/>
    <w:tmpl w:val="BB8EC724"/>
    <w:lvl w:ilvl="0" w:tplc="2C4A643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5E8F6D0F"/>
    <w:multiLevelType w:val="hybridMultilevel"/>
    <w:tmpl w:val="0FFC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47DC2"/>
    <w:multiLevelType w:val="hybridMultilevel"/>
    <w:tmpl w:val="A0BE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15174"/>
    <w:multiLevelType w:val="hybridMultilevel"/>
    <w:tmpl w:val="8BE2D26C"/>
    <w:lvl w:ilvl="0" w:tplc="9A0AFF2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C77B47"/>
    <w:multiLevelType w:val="hybridMultilevel"/>
    <w:tmpl w:val="28F25386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>
    <w:nsid w:val="72A16CB8"/>
    <w:multiLevelType w:val="hybridMultilevel"/>
    <w:tmpl w:val="AC00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A7D9B"/>
    <w:multiLevelType w:val="hybridMultilevel"/>
    <w:tmpl w:val="93F80E18"/>
    <w:lvl w:ilvl="0" w:tplc="977CE22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>
    <w:nsid w:val="74972159"/>
    <w:multiLevelType w:val="hybridMultilevel"/>
    <w:tmpl w:val="6160FC74"/>
    <w:lvl w:ilvl="0" w:tplc="9A0AFF2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E1340C"/>
    <w:multiLevelType w:val="hybridMultilevel"/>
    <w:tmpl w:val="6160FC74"/>
    <w:lvl w:ilvl="0" w:tplc="9A0AFF2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B224BE"/>
    <w:multiLevelType w:val="hybridMultilevel"/>
    <w:tmpl w:val="6160FC74"/>
    <w:lvl w:ilvl="0" w:tplc="9A0AFF2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6"/>
  </w:num>
  <w:num w:numId="3">
    <w:abstractNumId w:val="18"/>
  </w:num>
  <w:num w:numId="4">
    <w:abstractNumId w:val="0"/>
  </w:num>
  <w:num w:numId="5">
    <w:abstractNumId w:val="7"/>
  </w:num>
  <w:num w:numId="6">
    <w:abstractNumId w:val="27"/>
  </w:num>
  <w:num w:numId="7">
    <w:abstractNumId w:val="3"/>
  </w:num>
  <w:num w:numId="8">
    <w:abstractNumId w:val="25"/>
  </w:num>
  <w:num w:numId="9">
    <w:abstractNumId w:val="24"/>
  </w:num>
  <w:num w:numId="10">
    <w:abstractNumId w:val="9"/>
  </w:num>
  <w:num w:numId="11">
    <w:abstractNumId w:val="19"/>
  </w:num>
  <w:num w:numId="12">
    <w:abstractNumId w:val="11"/>
  </w:num>
  <w:num w:numId="13">
    <w:abstractNumId w:val="22"/>
  </w:num>
  <w:num w:numId="14">
    <w:abstractNumId w:val="4"/>
  </w:num>
  <w:num w:numId="15">
    <w:abstractNumId w:val="1"/>
  </w:num>
  <w:num w:numId="16">
    <w:abstractNumId w:val="2"/>
  </w:num>
  <w:num w:numId="17">
    <w:abstractNumId w:val="17"/>
  </w:num>
  <w:num w:numId="18">
    <w:abstractNumId w:val="16"/>
  </w:num>
  <w:num w:numId="19">
    <w:abstractNumId w:val="8"/>
  </w:num>
  <w:num w:numId="20">
    <w:abstractNumId w:val="23"/>
  </w:num>
  <w:num w:numId="21">
    <w:abstractNumId w:val="29"/>
  </w:num>
  <w:num w:numId="22">
    <w:abstractNumId w:val="28"/>
  </w:num>
  <w:num w:numId="23">
    <w:abstractNumId w:val="5"/>
  </w:num>
  <w:num w:numId="24">
    <w:abstractNumId w:val="15"/>
  </w:num>
  <w:num w:numId="25">
    <w:abstractNumId w:val="20"/>
  </w:num>
  <w:num w:numId="26">
    <w:abstractNumId w:val="32"/>
  </w:num>
  <w:num w:numId="27">
    <w:abstractNumId w:val="21"/>
  </w:num>
  <w:num w:numId="28">
    <w:abstractNumId w:val="12"/>
  </w:num>
  <w:num w:numId="29">
    <w:abstractNumId w:val="6"/>
  </w:num>
  <w:num w:numId="30">
    <w:abstractNumId w:val="10"/>
  </w:num>
  <w:num w:numId="31">
    <w:abstractNumId w:val="14"/>
  </w:num>
  <w:num w:numId="32">
    <w:abstractNumId w:val="13"/>
  </w:num>
  <w:num w:numId="33">
    <w:abstractNumId w:val="30"/>
  </w:num>
  <w:num w:numId="34">
    <w:abstractNumId w:val="34"/>
  </w:num>
  <w:num w:numId="35">
    <w:abstractNumId w:val="36"/>
  </w:num>
  <w:num w:numId="36">
    <w:abstractNumId w:val="35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5B8A"/>
    <w:rsid w:val="00025BFE"/>
    <w:rsid w:val="000460E7"/>
    <w:rsid w:val="000640C1"/>
    <w:rsid w:val="000737B5"/>
    <w:rsid w:val="00077B19"/>
    <w:rsid w:val="000A270E"/>
    <w:rsid w:val="000A2E20"/>
    <w:rsid w:val="000A3C00"/>
    <w:rsid w:val="000B1C7C"/>
    <w:rsid w:val="000C3E1B"/>
    <w:rsid w:val="00140B84"/>
    <w:rsid w:val="001666A4"/>
    <w:rsid w:val="001775B1"/>
    <w:rsid w:val="001C11BF"/>
    <w:rsid w:val="001D1CB7"/>
    <w:rsid w:val="00200128"/>
    <w:rsid w:val="002129E5"/>
    <w:rsid w:val="00217BB3"/>
    <w:rsid w:val="0026305C"/>
    <w:rsid w:val="002808ED"/>
    <w:rsid w:val="00292295"/>
    <w:rsid w:val="002C38BB"/>
    <w:rsid w:val="002E345A"/>
    <w:rsid w:val="002F60FE"/>
    <w:rsid w:val="00311423"/>
    <w:rsid w:val="00324DF4"/>
    <w:rsid w:val="00333F59"/>
    <w:rsid w:val="0037639C"/>
    <w:rsid w:val="00390B56"/>
    <w:rsid w:val="003916F5"/>
    <w:rsid w:val="003C5B8A"/>
    <w:rsid w:val="003D4DB9"/>
    <w:rsid w:val="003F6405"/>
    <w:rsid w:val="00403BAD"/>
    <w:rsid w:val="0042291A"/>
    <w:rsid w:val="00451684"/>
    <w:rsid w:val="004B71EB"/>
    <w:rsid w:val="004C211B"/>
    <w:rsid w:val="004F50C8"/>
    <w:rsid w:val="005A5C8C"/>
    <w:rsid w:val="005C4AB1"/>
    <w:rsid w:val="00613862"/>
    <w:rsid w:val="00647A4D"/>
    <w:rsid w:val="00661E13"/>
    <w:rsid w:val="006A0587"/>
    <w:rsid w:val="006E7B71"/>
    <w:rsid w:val="00707769"/>
    <w:rsid w:val="00711EF1"/>
    <w:rsid w:val="007150C8"/>
    <w:rsid w:val="007B4477"/>
    <w:rsid w:val="007C6071"/>
    <w:rsid w:val="007F527B"/>
    <w:rsid w:val="007F5F8C"/>
    <w:rsid w:val="00806FBB"/>
    <w:rsid w:val="008249DF"/>
    <w:rsid w:val="008469A6"/>
    <w:rsid w:val="00874FD6"/>
    <w:rsid w:val="009173C3"/>
    <w:rsid w:val="00954B77"/>
    <w:rsid w:val="009E6512"/>
    <w:rsid w:val="00A0018D"/>
    <w:rsid w:val="00A61760"/>
    <w:rsid w:val="00AB5A56"/>
    <w:rsid w:val="00AC7897"/>
    <w:rsid w:val="00AE1D58"/>
    <w:rsid w:val="00B30227"/>
    <w:rsid w:val="00B30A2A"/>
    <w:rsid w:val="00B50781"/>
    <w:rsid w:val="00B83DD9"/>
    <w:rsid w:val="00B971E2"/>
    <w:rsid w:val="00BD4949"/>
    <w:rsid w:val="00C021DA"/>
    <w:rsid w:val="00C43F81"/>
    <w:rsid w:val="00C6210F"/>
    <w:rsid w:val="00C74B0E"/>
    <w:rsid w:val="00C97C2A"/>
    <w:rsid w:val="00CA5905"/>
    <w:rsid w:val="00CF2336"/>
    <w:rsid w:val="00D559CA"/>
    <w:rsid w:val="00D60DFA"/>
    <w:rsid w:val="00D6693A"/>
    <w:rsid w:val="00D77F15"/>
    <w:rsid w:val="00DA4DFF"/>
    <w:rsid w:val="00E034D2"/>
    <w:rsid w:val="00E14F6A"/>
    <w:rsid w:val="00E25F87"/>
    <w:rsid w:val="00E27069"/>
    <w:rsid w:val="00F21BD0"/>
    <w:rsid w:val="00F45F8C"/>
    <w:rsid w:val="00FA641A"/>
    <w:rsid w:val="00FB0E79"/>
    <w:rsid w:val="00FB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5" type="connector" idref="#_x0000_s1043"/>
        <o:r id="V:Rule16" type="connector" idref="#_x0000_s1049"/>
        <o:r id="V:Rule17" type="connector" idref="#_x0000_s1074"/>
        <o:r id="V:Rule18" type="connector" idref="#_x0000_s1070"/>
        <o:r id="V:Rule19" type="connector" idref="#_x0000_s1071"/>
        <o:r id="V:Rule20" type="connector" idref="#_x0000_s1072"/>
        <o:r id="V:Rule21" type="connector" idref="#_x0000_s1073"/>
        <o:r id="V:Rule22" type="connector" idref="#_x0000_s1048"/>
        <o:r id="V:Rule23" type="connector" idref="#_x0000_s1069"/>
        <o:r id="V:Rule24" type="connector" idref="#_x0000_s1068"/>
        <o:r id="V:Rule25" type="connector" idref="#_x0000_s1075"/>
        <o:r id="V:Rule26" type="connector" idref="#_x0000_s1066"/>
        <o:r id="V:Rule27" type="connector" idref="#_x0000_s1067"/>
        <o:r id="V:Rule2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2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6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0B1C7C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unhideWhenUsed/>
    <w:rsid w:val="000C3E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oleObject" Target="embeddings/oleObject8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C8B3E-D1E0-4BA7-9AAF-164F9B73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№8 г.Шарыпово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RePack by SPecialiST</cp:lastModifiedBy>
  <cp:revision>16</cp:revision>
  <cp:lastPrinted>2014-12-17T02:54:00Z</cp:lastPrinted>
  <dcterms:created xsi:type="dcterms:W3CDTF">2014-12-16T14:47:00Z</dcterms:created>
  <dcterms:modified xsi:type="dcterms:W3CDTF">2020-10-09T03:57:00Z</dcterms:modified>
</cp:coreProperties>
</file>