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71" w:rsidRPr="00BE4A71" w:rsidRDefault="00BE4A71" w:rsidP="00BE4A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1"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</w:t>
      </w:r>
    </w:p>
    <w:p w:rsidR="00BE4A71" w:rsidRPr="00BE4A71" w:rsidRDefault="00BE4A71" w:rsidP="00BE4A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1">
        <w:rPr>
          <w:rFonts w:ascii="Times New Roman" w:hAnsi="Times New Roman" w:cs="Times New Roman"/>
          <w:b/>
          <w:sz w:val="28"/>
          <w:szCs w:val="28"/>
        </w:rPr>
        <w:t>преподавателя Назарьевой Марины Владимировны</w:t>
      </w:r>
    </w:p>
    <w:p w:rsidR="00BE4A71" w:rsidRPr="00BE4A71" w:rsidRDefault="00BE4A71" w:rsidP="00BE4A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27.05</w:t>
      </w:r>
      <w:r w:rsidRPr="00BE4A71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BE4A71" w:rsidRPr="00BE4A71" w:rsidRDefault="00BE4A71" w:rsidP="00BE4A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71">
        <w:rPr>
          <w:rFonts w:ascii="Times New Roman" w:hAnsi="Times New Roman" w:cs="Times New Roman"/>
          <w:sz w:val="28"/>
          <w:szCs w:val="28"/>
        </w:rPr>
        <w:t xml:space="preserve">Занятия по программе осуществляется дистанционно через мобильное приложение </w:t>
      </w:r>
      <w:proofErr w:type="spellStart"/>
      <w:r w:rsidRPr="00BE4A71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E4A7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4A71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BE4A71">
        <w:rPr>
          <w:rFonts w:ascii="Times New Roman" w:hAnsi="Times New Roman" w:cs="Times New Roman"/>
          <w:sz w:val="28"/>
          <w:szCs w:val="28"/>
        </w:rPr>
        <w:t xml:space="preserve">. По вопросам обращаться </w:t>
      </w:r>
      <w:proofErr w:type="gramStart"/>
      <w:r w:rsidRPr="00BE4A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4A71">
        <w:rPr>
          <w:rFonts w:ascii="Times New Roman" w:hAnsi="Times New Roman" w:cs="Times New Roman"/>
          <w:sz w:val="28"/>
          <w:szCs w:val="28"/>
        </w:rPr>
        <w:t xml:space="preserve"> тел.89080231382</w:t>
      </w:r>
    </w:p>
    <w:p w:rsidR="002E6E43" w:rsidRDefault="00BE4A71" w:rsidP="00BE4A7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Кузьмин Кирилл 1 класс</w:t>
      </w:r>
    </w:p>
    <w:p w:rsidR="00223A81" w:rsidRDefault="00223A81" w:rsidP="00BE4A71">
      <w:pPr>
        <w:pStyle w:val="a4"/>
        <w:ind w:firstLine="360"/>
        <w:jc w:val="both"/>
      </w:pPr>
      <w:r w:rsidRPr="00185E1F">
        <w:rPr>
          <w:b/>
        </w:rPr>
        <w:t>Гамма Ре-мажор</w:t>
      </w:r>
      <w:r>
        <w:t xml:space="preserve"> – играть штрихом Деташе, на целый смычок. Следить за звуком, нота не должна уходить на Диминуэндо. Ровный, плотный звук.</w:t>
      </w:r>
    </w:p>
    <w:p w:rsidR="00223A81" w:rsidRDefault="00223A81" w:rsidP="00BE4A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E1F">
        <w:rPr>
          <w:rFonts w:ascii="Times New Roman" w:hAnsi="Times New Roman" w:cs="Times New Roman"/>
          <w:b/>
          <w:sz w:val="28"/>
          <w:szCs w:val="28"/>
        </w:rPr>
        <w:t>Вальс</w:t>
      </w:r>
      <w:r w:rsidR="001E631D">
        <w:rPr>
          <w:rFonts w:ascii="Times New Roman" w:hAnsi="Times New Roman" w:cs="Times New Roman"/>
          <w:sz w:val="28"/>
          <w:szCs w:val="28"/>
        </w:rPr>
        <w:t xml:space="preserve"> – знать уверенно</w:t>
      </w:r>
      <w:r>
        <w:rPr>
          <w:rFonts w:ascii="Times New Roman" w:hAnsi="Times New Roman" w:cs="Times New Roman"/>
          <w:sz w:val="28"/>
          <w:szCs w:val="28"/>
        </w:rPr>
        <w:t xml:space="preserve"> наизусть.</w:t>
      </w:r>
      <w:r w:rsidR="001E631D">
        <w:rPr>
          <w:rFonts w:ascii="Times New Roman" w:hAnsi="Times New Roman" w:cs="Times New Roman"/>
          <w:sz w:val="28"/>
          <w:szCs w:val="28"/>
        </w:rPr>
        <w:t xml:space="preserve"> Точный ритм.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B8">
        <w:rPr>
          <w:rFonts w:ascii="Times New Roman" w:hAnsi="Times New Roman" w:cs="Times New Roman"/>
          <w:sz w:val="28"/>
          <w:szCs w:val="28"/>
        </w:rPr>
        <w:t>Подчеркнутую ноту под лигой хорошо отделять. Внимательно просмотреть динамику. На Крещендо постепенно расширяем смычок, даем больше звука. Мелодия идет вверх – делаем Крещендо, мелодия идет вниз – делаем Д</w:t>
      </w:r>
      <w:r w:rsidR="00185E1F">
        <w:rPr>
          <w:rFonts w:ascii="Times New Roman" w:hAnsi="Times New Roman" w:cs="Times New Roman"/>
          <w:sz w:val="28"/>
          <w:szCs w:val="28"/>
        </w:rPr>
        <w:t>иминуэ</w:t>
      </w:r>
      <w:r w:rsidR="00F16FB8">
        <w:rPr>
          <w:rFonts w:ascii="Times New Roman" w:hAnsi="Times New Roman" w:cs="Times New Roman"/>
          <w:sz w:val="28"/>
          <w:szCs w:val="28"/>
        </w:rPr>
        <w:t>ндо.</w:t>
      </w:r>
    </w:p>
    <w:p w:rsidR="007D75CC" w:rsidRDefault="00F16FB8" w:rsidP="00BE4A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E1F">
        <w:rPr>
          <w:rFonts w:ascii="Times New Roman" w:hAnsi="Times New Roman" w:cs="Times New Roman"/>
          <w:b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75CC">
        <w:rPr>
          <w:rFonts w:ascii="Times New Roman" w:hAnsi="Times New Roman" w:cs="Times New Roman"/>
          <w:sz w:val="28"/>
          <w:szCs w:val="28"/>
        </w:rPr>
        <w:t>знать уверенно</w:t>
      </w:r>
      <w:r w:rsidR="001E631D">
        <w:rPr>
          <w:rFonts w:ascii="Times New Roman" w:hAnsi="Times New Roman" w:cs="Times New Roman"/>
          <w:sz w:val="28"/>
          <w:szCs w:val="28"/>
        </w:rPr>
        <w:t xml:space="preserve"> наизусть! О</w:t>
      </w:r>
      <w:r>
        <w:rPr>
          <w:rFonts w:ascii="Times New Roman" w:hAnsi="Times New Roman" w:cs="Times New Roman"/>
          <w:sz w:val="28"/>
          <w:szCs w:val="28"/>
        </w:rPr>
        <w:t>бязательно</w:t>
      </w:r>
      <w:r w:rsidR="001E631D">
        <w:rPr>
          <w:rFonts w:ascii="Times New Roman" w:hAnsi="Times New Roman" w:cs="Times New Roman"/>
          <w:sz w:val="28"/>
          <w:szCs w:val="28"/>
        </w:rPr>
        <w:t xml:space="preserve"> 1 раз </w:t>
      </w:r>
      <w:r w:rsidR="00BE4A71">
        <w:rPr>
          <w:rFonts w:ascii="Times New Roman" w:hAnsi="Times New Roman" w:cs="Times New Roman"/>
          <w:sz w:val="28"/>
          <w:szCs w:val="28"/>
        </w:rPr>
        <w:t xml:space="preserve"> играть со счетом </w:t>
      </w:r>
      <w:proofErr w:type="gramStart"/>
      <w:r w:rsidR="00BE4A71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="00BE4A7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 средине будь очень внимателен с</w:t>
      </w:r>
      <w:r w:rsidR="00C80A8B">
        <w:rPr>
          <w:rFonts w:ascii="Times New Roman" w:hAnsi="Times New Roman" w:cs="Times New Roman"/>
          <w:sz w:val="28"/>
          <w:szCs w:val="28"/>
        </w:rPr>
        <w:t>о встречными знаками! Все ноты с Диезами не забываем повысить на ПОЛ нота. Соблюдаем все полутоны (пальцы ставим вместе!). Не путаем штрихи, все играем точно по тексту</w:t>
      </w:r>
      <w:r w:rsidR="007D75CC">
        <w:rPr>
          <w:rFonts w:ascii="Times New Roman" w:hAnsi="Times New Roman" w:cs="Times New Roman"/>
          <w:sz w:val="28"/>
          <w:szCs w:val="28"/>
        </w:rPr>
        <w:t>.</w:t>
      </w:r>
    </w:p>
    <w:p w:rsidR="00223A81" w:rsidRPr="00223A81" w:rsidRDefault="0084206B" w:rsidP="00BE4A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следить за постановкой рук! Кисть левой руки не подгибать! Не забывать про ОКОШКО! В правой руке мизинец стоит на смычке </w:t>
      </w:r>
      <w:r w:rsidR="00185E1F">
        <w:rPr>
          <w:rFonts w:ascii="Times New Roman" w:hAnsi="Times New Roman" w:cs="Times New Roman"/>
          <w:sz w:val="28"/>
          <w:szCs w:val="28"/>
        </w:rPr>
        <w:t>КРУГЛЫЙ!</w:t>
      </w:r>
    </w:p>
    <w:p w:rsidR="00223A81" w:rsidRDefault="00BE4A71" w:rsidP="00BE4A7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Михайлова Дарья 1 класс</w:t>
      </w:r>
    </w:p>
    <w:p w:rsidR="000727E5" w:rsidRDefault="000727E5" w:rsidP="00BE4A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Колыбельная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1D">
        <w:rPr>
          <w:rFonts w:ascii="Times New Roman" w:hAnsi="Times New Roman" w:cs="Times New Roman"/>
          <w:sz w:val="28"/>
          <w:szCs w:val="28"/>
        </w:rPr>
        <w:t xml:space="preserve">знать уверенно </w:t>
      </w:r>
      <w:r>
        <w:rPr>
          <w:rFonts w:ascii="Times New Roman" w:hAnsi="Times New Roman" w:cs="Times New Roman"/>
          <w:sz w:val="28"/>
          <w:szCs w:val="28"/>
        </w:rPr>
        <w:t>наизусть.</w:t>
      </w:r>
      <w:r w:rsidR="0063340D">
        <w:rPr>
          <w:rFonts w:ascii="Times New Roman" w:hAnsi="Times New Roman" w:cs="Times New Roman"/>
          <w:sz w:val="28"/>
          <w:szCs w:val="28"/>
        </w:rPr>
        <w:t xml:space="preserve"> Точно ставить пальцы на свои места. Не путать длительности, считать в слух. </w:t>
      </w:r>
    </w:p>
    <w:p w:rsidR="0063340D" w:rsidRDefault="0063340D" w:rsidP="00BE4A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40D">
        <w:rPr>
          <w:rFonts w:ascii="Times New Roman" w:hAnsi="Times New Roman" w:cs="Times New Roman"/>
          <w:b/>
          <w:sz w:val="28"/>
          <w:szCs w:val="28"/>
        </w:rPr>
        <w:t>Чечетка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1E63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E631D">
        <w:rPr>
          <w:rFonts w:ascii="Times New Roman" w:hAnsi="Times New Roman" w:cs="Times New Roman"/>
          <w:sz w:val="28"/>
          <w:szCs w:val="28"/>
        </w:rPr>
        <w:t xml:space="preserve">нать </w:t>
      </w:r>
      <w:r>
        <w:rPr>
          <w:rFonts w:ascii="Times New Roman" w:hAnsi="Times New Roman" w:cs="Times New Roman"/>
          <w:sz w:val="28"/>
          <w:szCs w:val="28"/>
        </w:rPr>
        <w:t xml:space="preserve">наизусть. Играть со счетом в слух, высчитывать все паузы! Обратить внимание на динамику! </w:t>
      </w:r>
    </w:p>
    <w:p w:rsidR="0063340D" w:rsidRDefault="0063340D" w:rsidP="00BE4A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40D">
        <w:rPr>
          <w:rFonts w:ascii="Times New Roman" w:hAnsi="Times New Roman" w:cs="Times New Roman"/>
          <w:b/>
          <w:sz w:val="28"/>
          <w:szCs w:val="28"/>
        </w:rPr>
        <w:t>Осеннее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D75CC">
        <w:rPr>
          <w:rFonts w:ascii="Times New Roman" w:hAnsi="Times New Roman" w:cs="Times New Roman"/>
          <w:sz w:val="28"/>
          <w:szCs w:val="28"/>
        </w:rPr>
        <w:t>знать наизусть</w:t>
      </w:r>
      <w:r>
        <w:rPr>
          <w:rFonts w:ascii="Times New Roman" w:hAnsi="Times New Roman" w:cs="Times New Roman"/>
          <w:sz w:val="28"/>
          <w:szCs w:val="28"/>
        </w:rPr>
        <w:t>, точное распределение смычка. Активно ставим пальчика и так же активно снимаем со струны</w:t>
      </w:r>
      <w:r w:rsidR="0042553E">
        <w:rPr>
          <w:rFonts w:ascii="Times New Roman" w:hAnsi="Times New Roman" w:cs="Times New Roman"/>
          <w:sz w:val="28"/>
          <w:szCs w:val="28"/>
        </w:rPr>
        <w:t>.</w:t>
      </w:r>
      <w:r w:rsidR="001E631D">
        <w:rPr>
          <w:rFonts w:ascii="Times New Roman" w:hAnsi="Times New Roman" w:cs="Times New Roman"/>
          <w:sz w:val="28"/>
          <w:szCs w:val="28"/>
        </w:rPr>
        <w:t xml:space="preserve"> Не делай остановок между нотами.</w:t>
      </w:r>
    </w:p>
    <w:p w:rsidR="0042553E" w:rsidRPr="00BE4A71" w:rsidRDefault="0042553E" w:rsidP="00BE4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забываем следить за постановкой рук! Кисть левой руки не подгибать! Не забывать про ОКОШКО! В правой руке мизинец стоит на смычке КРУГЛЫЙ!</w:t>
      </w:r>
    </w:p>
    <w:p w:rsidR="00223A81" w:rsidRDefault="00BE4A71" w:rsidP="00223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Бриткова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Мирослава 1 класс</w:t>
      </w:r>
    </w:p>
    <w:p w:rsidR="0042553E" w:rsidRDefault="0042553E" w:rsidP="00BE4A71">
      <w:pPr>
        <w:pStyle w:val="1"/>
        <w:jc w:val="both"/>
      </w:pPr>
      <w:r w:rsidRPr="0042553E">
        <w:rPr>
          <w:b/>
        </w:rPr>
        <w:t>В таинственном лесу</w:t>
      </w:r>
      <w:r>
        <w:t xml:space="preserve"> – играть</w:t>
      </w:r>
      <w:r w:rsidR="001E631D">
        <w:t xml:space="preserve"> наизусть</w:t>
      </w:r>
      <w:proofErr w:type="gramStart"/>
      <w:r w:rsidR="001E631D">
        <w:t xml:space="preserve"> </w:t>
      </w:r>
      <w:r>
        <w:t>.</w:t>
      </w:r>
      <w:proofErr w:type="gramEnd"/>
      <w:r>
        <w:t xml:space="preserve"> Все восьмушки одинаковые, играть в спокойном темпе, не ускорять. Точное распределение смычка: четверти на целый смычок, восьмушки на пол смычка.</w:t>
      </w:r>
    </w:p>
    <w:p w:rsidR="0042553E" w:rsidRDefault="0042553E" w:rsidP="00BE4A71">
      <w:pPr>
        <w:pStyle w:val="1"/>
        <w:jc w:val="both"/>
      </w:pPr>
      <w:r w:rsidRPr="0042553E">
        <w:rPr>
          <w:b/>
        </w:rPr>
        <w:t>Две подружки</w:t>
      </w:r>
      <w:r>
        <w:t xml:space="preserve"> – </w:t>
      </w:r>
      <w:r w:rsidR="007D75CC">
        <w:t xml:space="preserve">знать наизусть, </w:t>
      </w:r>
      <w:r>
        <w:t xml:space="preserve">играть со счетом </w:t>
      </w:r>
      <w:proofErr w:type="gramStart"/>
      <w:r>
        <w:t>в слух</w:t>
      </w:r>
      <w:proofErr w:type="gramEnd"/>
      <w:r>
        <w:t>, выдерживать все целые ноты. Следим за ведением смычка. Смычок идет по одной точке, между подставкой и грифом. Не заезжать на гриф.</w:t>
      </w:r>
    </w:p>
    <w:p w:rsidR="007D75CC" w:rsidRPr="007D75CC" w:rsidRDefault="007D75CC" w:rsidP="00BE4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Победный марш – </w:t>
      </w:r>
      <w:r>
        <w:rPr>
          <w:rFonts w:ascii="Times New Roman" w:hAnsi="Times New Roman" w:cs="Times New Roman"/>
          <w:sz w:val="28"/>
          <w:szCs w:val="28"/>
        </w:rPr>
        <w:t>знать уверенно наизусть, внимательно с ритмом, не путать такты.</w:t>
      </w:r>
    </w:p>
    <w:p w:rsidR="00DB40B4" w:rsidRPr="00BE4A71" w:rsidRDefault="0042553E" w:rsidP="00BE4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забываем следить за постановкой рук! Кисть левой руки не подгибать! Не забывать про ОКОШКО! В правой руке мизинец стоит на смычке КРУГЛЫЙ! Стоять ровно, не вертеться со скрипкой!</w:t>
      </w:r>
    </w:p>
    <w:p w:rsidR="00BE4A71" w:rsidRDefault="00BE4A71" w:rsidP="00BE4A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23A81" w:rsidRDefault="00BE4A71" w:rsidP="00223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Голубович Александр 3 класс</w:t>
      </w:r>
    </w:p>
    <w:p w:rsidR="00DB40B4" w:rsidRDefault="00DB40B4" w:rsidP="00BE4A71">
      <w:pPr>
        <w:pStyle w:val="a4"/>
        <w:jc w:val="both"/>
      </w:pPr>
      <w:r w:rsidRPr="00185E1F">
        <w:rPr>
          <w:b/>
        </w:rPr>
        <w:t>Колыбельная</w:t>
      </w:r>
      <w:r w:rsidRPr="00DB40B4">
        <w:t xml:space="preserve"> – играть в спокойном темпе, не ускорять. </w:t>
      </w:r>
      <w:r>
        <w:t>Помнить про характер КОЛЫБЕЛЬНОЙ! – спокойно, нежно, напевно. В серединке точный текст, не путать ноты. Соблюдаем прописанную динамику!</w:t>
      </w:r>
    </w:p>
    <w:p w:rsidR="00DB40B4" w:rsidRDefault="00DB40B4" w:rsidP="00BE4A71">
      <w:pPr>
        <w:pStyle w:val="a4"/>
        <w:jc w:val="both"/>
      </w:pPr>
      <w:r w:rsidRPr="00185E1F">
        <w:rPr>
          <w:b/>
        </w:rPr>
        <w:t>Буги</w:t>
      </w:r>
      <w:r>
        <w:t xml:space="preserve"> – в характере. На протяжении всей пьесы соблюдать точные </w:t>
      </w:r>
      <w:r w:rsidR="00D74C88">
        <w:t>полутоны (</w:t>
      </w:r>
      <w:r>
        <w:t>1 и 2ой пальцы стоят вместе!)</w:t>
      </w:r>
      <w:r w:rsidR="00185E1F">
        <w:t>. С</w:t>
      </w:r>
      <w:r w:rsidR="0084206B">
        <w:t xml:space="preserve">ерединку играем на </w:t>
      </w:r>
      <w:r w:rsidR="0084206B">
        <w:rPr>
          <w:b/>
          <w:lang w:val="en-US"/>
        </w:rPr>
        <w:t>mp</w:t>
      </w:r>
      <w:r w:rsidR="0084206B" w:rsidRPr="00D74C88">
        <w:rPr>
          <w:b/>
        </w:rPr>
        <w:t xml:space="preserve"> </w:t>
      </w:r>
      <w:r w:rsidR="0084206B">
        <w:t xml:space="preserve">, крайние части на </w:t>
      </w:r>
      <w:r w:rsidR="0084206B">
        <w:rPr>
          <w:b/>
          <w:lang w:val="en-US"/>
        </w:rPr>
        <w:t>f</w:t>
      </w:r>
      <w:r w:rsidR="0084206B">
        <w:rPr>
          <w:b/>
        </w:rPr>
        <w:t>.</w:t>
      </w:r>
    </w:p>
    <w:p w:rsidR="00DB40B4" w:rsidRDefault="0084206B" w:rsidP="00BE4A71">
      <w:pPr>
        <w:pStyle w:val="a4"/>
        <w:jc w:val="both"/>
      </w:pPr>
      <w:r w:rsidRPr="00185E1F">
        <w:rPr>
          <w:b/>
        </w:rPr>
        <w:t>Верхом на пони</w:t>
      </w:r>
      <w:r>
        <w:t xml:space="preserve"> (ансамбль) – знать свою партию уверенно наизусть! Двойные ноты от начала и до конца должны быть полноценные, звучат одинаково две струны. </w:t>
      </w:r>
      <w:r w:rsidR="001E631D">
        <w:t>В середине держать предыдущий темп, не ускорять.</w:t>
      </w:r>
    </w:p>
    <w:p w:rsidR="0042553E" w:rsidRDefault="0042553E" w:rsidP="00BE4A71">
      <w:pPr>
        <w:pStyle w:val="1"/>
        <w:jc w:val="both"/>
      </w:pPr>
      <w:r>
        <w:t>Следить за постановкой! Не опускать скрипку, стоять ровно!</w:t>
      </w:r>
    </w:p>
    <w:p w:rsidR="00BE4A71" w:rsidRPr="00BE4A71" w:rsidRDefault="00BE4A71" w:rsidP="00BE4A71"/>
    <w:p w:rsidR="00BE4A71" w:rsidRDefault="00223A81" w:rsidP="00027C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3A81">
        <w:rPr>
          <w:rFonts w:ascii="Times New Roman" w:hAnsi="Times New Roman" w:cs="Times New Roman"/>
          <w:b/>
          <w:i/>
          <w:sz w:val="28"/>
          <w:szCs w:val="28"/>
        </w:rPr>
        <w:t>Макшанова</w:t>
      </w:r>
      <w:proofErr w:type="spellEnd"/>
      <w:r w:rsidRPr="00223A81">
        <w:rPr>
          <w:rFonts w:ascii="Times New Roman" w:hAnsi="Times New Roman" w:cs="Times New Roman"/>
          <w:b/>
          <w:i/>
          <w:sz w:val="28"/>
          <w:szCs w:val="28"/>
        </w:rPr>
        <w:t xml:space="preserve"> Наталья 6</w:t>
      </w:r>
      <w:r w:rsidR="00BE4A71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BE4A71" w:rsidRPr="00BE4A71" w:rsidRDefault="00185E1F" w:rsidP="00BE4A71">
      <w:pPr>
        <w:jc w:val="both"/>
        <w:rPr>
          <w:rFonts w:ascii="Times New Roman" w:hAnsi="Times New Roman" w:cs="Times New Roman"/>
          <w:sz w:val="28"/>
          <w:szCs w:val="28"/>
        </w:rPr>
      </w:pPr>
      <w:r w:rsidRPr="00BE4A71">
        <w:rPr>
          <w:rFonts w:ascii="Times New Roman" w:hAnsi="Times New Roman" w:cs="Times New Roman"/>
          <w:b/>
          <w:sz w:val="28"/>
          <w:szCs w:val="28"/>
        </w:rPr>
        <w:t>Однажды в декабре</w:t>
      </w:r>
      <w:r w:rsidR="001E631D" w:rsidRPr="00BE4A71">
        <w:rPr>
          <w:rFonts w:ascii="Times New Roman" w:hAnsi="Times New Roman" w:cs="Times New Roman"/>
          <w:sz w:val="28"/>
          <w:szCs w:val="28"/>
        </w:rPr>
        <w:t xml:space="preserve"> – знать уверенно</w:t>
      </w:r>
      <w:r w:rsidRPr="00BE4A71">
        <w:rPr>
          <w:rFonts w:ascii="Times New Roman" w:hAnsi="Times New Roman" w:cs="Times New Roman"/>
          <w:sz w:val="28"/>
          <w:szCs w:val="28"/>
        </w:rPr>
        <w:t xml:space="preserve"> наизусть. </w:t>
      </w:r>
      <w:r w:rsidR="00027C2C" w:rsidRPr="00BE4A71">
        <w:rPr>
          <w:rFonts w:ascii="Times New Roman" w:hAnsi="Times New Roman" w:cs="Times New Roman"/>
          <w:sz w:val="28"/>
          <w:szCs w:val="28"/>
        </w:rPr>
        <w:t xml:space="preserve">Характер Вальса. В </w:t>
      </w:r>
      <w:r w:rsidR="00027C2C" w:rsidRPr="00BE4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7C2C" w:rsidRPr="00BE4A71">
        <w:rPr>
          <w:rFonts w:ascii="Times New Roman" w:hAnsi="Times New Roman" w:cs="Times New Roman"/>
          <w:sz w:val="28"/>
          <w:szCs w:val="28"/>
        </w:rPr>
        <w:t xml:space="preserve"> позиции точная интонация. Просмотреть всю динамику, если </w:t>
      </w:r>
      <w:r w:rsidR="00027C2C" w:rsidRPr="00BE4A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27C2C" w:rsidRPr="00BE4A71">
        <w:rPr>
          <w:rFonts w:ascii="Times New Roman" w:hAnsi="Times New Roman" w:cs="Times New Roman"/>
          <w:sz w:val="28"/>
          <w:szCs w:val="28"/>
        </w:rPr>
        <w:t xml:space="preserve"> </w:t>
      </w:r>
      <w:r w:rsidR="00D74C88" w:rsidRPr="00BE4A71">
        <w:rPr>
          <w:rFonts w:ascii="Times New Roman" w:hAnsi="Times New Roman" w:cs="Times New Roman"/>
          <w:sz w:val="28"/>
          <w:szCs w:val="28"/>
        </w:rPr>
        <w:t xml:space="preserve">– даем больше смычка, не теряя при этом плотности в звучании. </w:t>
      </w:r>
    </w:p>
    <w:p w:rsidR="00BE4A71" w:rsidRPr="00BE4A71" w:rsidRDefault="00D74C88" w:rsidP="00BE4A71">
      <w:pPr>
        <w:jc w:val="both"/>
        <w:rPr>
          <w:rFonts w:ascii="Times New Roman" w:hAnsi="Times New Roman" w:cs="Times New Roman"/>
          <w:sz w:val="28"/>
          <w:szCs w:val="28"/>
        </w:rPr>
      </w:pPr>
      <w:r w:rsidRPr="00BE4A71">
        <w:rPr>
          <w:rFonts w:ascii="Times New Roman" w:hAnsi="Times New Roman" w:cs="Times New Roman"/>
          <w:b/>
          <w:sz w:val="28"/>
          <w:szCs w:val="28"/>
          <w:lang w:val="en-US"/>
        </w:rPr>
        <w:t>Memory</w:t>
      </w:r>
      <w:r w:rsidRPr="00BE4A71">
        <w:rPr>
          <w:rFonts w:ascii="Times New Roman" w:hAnsi="Times New Roman" w:cs="Times New Roman"/>
          <w:sz w:val="28"/>
          <w:szCs w:val="28"/>
        </w:rPr>
        <w:t xml:space="preserve"> – </w:t>
      </w:r>
      <w:r w:rsidR="007D75CC" w:rsidRPr="00BE4A71">
        <w:rPr>
          <w:rFonts w:ascii="Times New Roman" w:hAnsi="Times New Roman" w:cs="Times New Roman"/>
          <w:sz w:val="28"/>
          <w:szCs w:val="28"/>
        </w:rPr>
        <w:t>знать уверенно</w:t>
      </w:r>
      <w:r w:rsidRPr="00BE4A71">
        <w:rPr>
          <w:rFonts w:ascii="Times New Roman" w:hAnsi="Times New Roman" w:cs="Times New Roman"/>
          <w:sz w:val="28"/>
          <w:szCs w:val="28"/>
        </w:rPr>
        <w:t xml:space="preserve"> наизусть. Пульсация восьмушками. В </w:t>
      </w:r>
      <w:r w:rsidRPr="00BE4A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4A71">
        <w:rPr>
          <w:rFonts w:ascii="Times New Roman" w:hAnsi="Times New Roman" w:cs="Times New Roman"/>
          <w:sz w:val="28"/>
          <w:szCs w:val="28"/>
        </w:rPr>
        <w:t xml:space="preserve"> позиции вычистить интонацию – Си-До – ПОЛУТОН! </w:t>
      </w:r>
    </w:p>
    <w:p w:rsidR="00D74C88" w:rsidRPr="00BE4A71" w:rsidRDefault="00F748CB" w:rsidP="00BE4A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A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Джазовая баллада </w:t>
      </w:r>
      <w:r w:rsidR="007D75CC" w:rsidRPr="00BE4A71">
        <w:rPr>
          <w:rFonts w:ascii="Times New Roman" w:hAnsi="Times New Roman" w:cs="Times New Roman"/>
          <w:sz w:val="28"/>
          <w:szCs w:val="28"/>
        </w:rPr>
        <w:t xml:space="preserve">– знать </w:t>
      </w:r>
      <w:bookmarkStart w:id="0" w:name="_GoBack"/>
      <w:bookmarkEnd w:id="0"/>
      <w:r w:rsidRPr="00BE4A71">
        <w:rPr>
          <w:rFonts w:ascii="Times New Roman" w:hAnsi="Times New Roman" w:cs="Times New Roman"/>
          <w:sz w:val="28"/>
          <w:szCs w:val="28"/>
        </w:rPr>
        <w:t xml:space="preserve"> наизусть. Точный и четкий ритм! Чистая интонация, внимательно со встречными знаками. В триолях знать уверенно текст, активные пальчики бегут вперед.</w:t>
      </w:r>
    </w:p>
    <w:p w:rsidR="00F748CB" w:rsidRPr="00BE4A71" w:rsidRDefault="00F748CB" w:rsidP="00BE4A71">
      <w:pPr>
        <w:pStyle w:val="1"/>
        <w:jc w:val="both"/>
      </w:pPr>
      <w:r w:rsidRPr="00BE4A71">
        <w:rPr>
          <w:b/>
        </w:rPr>
        <w:t>Концерт</w:t>
      </w:r>
      <w:r w:rsidRPr="00BE4A71">
        <w:t xml:space="preserve"> (ансамбль) – </w:t>
      </w:r>
      <w:r w:rsidRPr="00BE4A71">
        <w:rPr>
          <w:lang w:val="en-US"/>
        </w:rPr>
        <w:t>I</w:t>
      </w:r>
      <w:r w:rsidRPr="00BE4A71">
        <w:t xml:space="preserve"> часть – в середине внимательно с бемолями, поучить в медленном темпе, точно ставить пальцы на свои места. В сольных местах играть смело, ярко. </w:t>
      </w:r>
    </w:p>
    <w:p w:rsidR="00F748CB" w:rsidRPr="00F748CB" w:rsidRDefault="00F748CB" w:rsidP="00F748CB">
      <w:pPr>
        <w:pStyle w:val="1"/>
      </w:pPr>
      <w:proofErr w:type="gramStart"/>
      <w:r>
        <w:rPr>
          <w:lang w:val="en-US"/>
        </w:rPr>
        <w:t>II</w:t>
      </w:r>
      <w:r>
        <w:t xml:space="preserve"> часть – вальс.</w:t>
      </w:r>
      <w:proofErr w:type="gramEnd"/>
      <w:r>
        <w:t xml:space="preserve"> Высчитать все половинки с точкой. Не путать штрихи, мягкая смена смычка. </w:t>
      </w:r>
      <w:r w:rsidR="0009395A">
        <w:t>Следить за интонацией.</w:t>
      </w:r>
    </w:p>
    <w:p w:rsidR="00F748CB" w:rsidRPr="0009395A" w:rsidRDefault="00F748CB" w:rsidP="00F748CB">
      <w:pPr>
        <w:pStyle w:val="1"/>
      </w:pPr>
      <w:r>
        <w:rPr>
          <w:lang w:val="en-US"/>
        </w:rPr>
        <w:t>III</w:t>
      </w:r>
      <w:r w:rsidR="0009395A">
        <w:t xml:space="preserve"> часть. – уложить текст в пальцы, играть в спокойном темпе. Внимательно не пропускать встречные знаки. Сольные места выучить наизусть. Затем по не многу двигаем темп.</w:t>
      </w:r>
    </w:p>
    <w:sectPr w:rsidR="00F748CB" w:rsidRPr="0009395A" w:rsidSect="00E3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4C6E"/>
    <w:multiLevelType w:val="hybridMultilevel"/>
    <w:tmpl w:val="8EF6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29"/>
    <w:rsid w:val="00027C2C"/>
    <w:rsid w:val="000727E5"/>
    <w:rsid w:val="0009395A"/>
    <w:rsid w:val="00185E1F"/>
    <w:rsid w:val="001E631D"/>
    <w:rsid w:val="00223A81"/>
    <w:rsid w:val="00275DAC"/>
    <w:rsid w:val="002E6E43"/>
    <w:rsid w:val="0042553E"/>
    <w:rsid w:val="0063340D"/>
    <w:rsid w:val="00642329"/>
    <w:rsid w:val="007D75CC"/>
    <w:rsid w:val="0084206B"/>
    <w:rsid w:val="00B40FCE"/>
    <w:rsid w:val="00BE4A71"/>
    <w:rsid w:val="00C80A8B"/>
    <w:rsid w:val="00D74C88"/>
    <w:rsid w:val="00DB40B4"/>
    <w:rsid w:val="00E3021B"/>
    <w:rsid w:val="00F16FB8"/>
    <w:rsid w:val="00F7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1B"/>
  </w:style>
  <w:style w:type="paragraph" w:styleId="1">
    <w:name w:val="heading 1"/>
    <w:basedOn w:val="a"/>
    <w:next w:val="a"/>
    <w:link w:val="10"/>
    <w:uiPriority w:val="9"/>
    <w:qFormat/>
    <w:rsid w:val="00185E1F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8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3A81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23A8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5E1F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27C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C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E1F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8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3A81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23A8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5E1F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27C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C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RePack by SPecialiST</cp:lastModifiedBy>
  <cp:revision>10</cp:revision>
  <dcterms:created xsi:type="dcterms:W3CDTF">2020-03-25T08:41:00Z</dcterms:created>
  <dcterms:modified xsi:type="dcterms:W3CDTF">2020-05-14T01:30:00Z</dcterms:modified>
</cp:coreProperties>
</file>