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26" w:rsidRDefault="003B0026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</w:t>
      </w:r>
      <w:r w:rsidR="006C45DE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предмета «Занимательное сольфеджио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» </w:t>
      </w:r>
    </w:p>
    <w:p w:rsidR="003B0026" w:rsidRPr="004E70E2" w:rsidRDefault="003B0026" w:rsidP="004E70E2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026" w:rsidRPr="0023530C" w:rsidRDefault="003B0026" w:rsidP="002353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0C">
        <w:rPr>
          <w:rFonts w:ascii="Times New Roman" w:hAnsi="Times New Roman" w:cs="Times New Roman"/>
          <w:sz w:val="24"/>
          <w:szCs w:val="24"/>
          <w:lang w:val="ru-RU"/>
        </w:rPr>
        <w:t>Рабочая п</w:t>
      </w:r>
      <w:r w:rsidR="006C45DE">
        <w:rPr>
          <w:rFonts w:ascii="Times New Roman" w:hAnsi="Times New Roman" w:cs="Times New Roman"/>
          <w:sz w:val="24"/>
          <w:szCs w:val="24"/>
          <w:lang w:val="ru-RU"/>
        </w:rPr>
        <w:t>рограмма «Занимательное сольфеджио</w:t>
      </w:r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» входит в структуру дополнительной </w:t>
      </w:r>
      <w:proofErr w:type="spellStart"/>
      <w:r w:rsidRPr="0023530C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в области музыкального искусства</w:t>
      </w:r>
      <w:r w:rsidR="0023530C"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 «Основы музыкального искусства</w:t>
      </w:r>
      <w:r w:rsidRPr="0023530C">
        <w:rPr>
          <w:rFonts w:ascii="Times New Roman" w:hAnsi="Times New Roman" w:cs="Times New Roman"/>
          <w:sz w:val="24"/>
          <w:szCs w:val="24"/>
          <w:lang w:val="ru-RU"/>
        </w:rPr>
        <w:t>». Программа разработана в МБУДО «ДШИ г</w:t>
      </w:r>
      <w:proofErr w:type="gramStart"/>
      <w:r w:rsidRPr="0023530C">
        <w:rPr>
          <w:rFonts w:ascii="Times New Roman" w:hAnsi="Times New Roman" w:cs="Times New Roman"/>
          <w:sz w:val="24"/>
          <w:szCs w:val="24"/>
          <w:lang w:val="ru-RU"/>
        </w:rPr>
        <w:t>.Ш</w:t>
      </w:r>
      <w:proofErr w:type="gramEnd"/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арыпово» на основе «Рекомендаций по организации образовательной и методической деятельности при реализации </w:t>
      </w:r>
      <w:proofErr w:type="spellStart"/>
      <w:r w:rsidRPr="0023530C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в области искусств», утвержденных приказом Министерства культуры Российской Федерации, а также с учетом многолетнего педагогического опыта. </w:t>
      </w:r>
    </w:p>
    <w:p w:rsidR="006C45DE" w:rsidRDefault="006C45DE" w:rsidP="006C45D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2FCC">
        <w:rPr>
          <w:rFonts w:ascii="Times New Roman" w:hAnsi="Times New Roman" w:cs="Times New Roman"/>
          <w:b/>
          <w:sz w:val="24"/>
          <w:szCs w:val="24"/>
          <w:lang w:val="ru-RU"/>
        </w:rPr>
        <w:t>Целью учебного предмета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ра</w:t>
      </w:r>
      <w:r>
        <w:rPr>
          <w:rFonts w:ascii="Times New Roman" w:hAnsi="Times New Roman" w:cs="Times New Roman"/>
          <w:sz w:val="24"/>
          <w:szCs w:val="24"/>
          <w:lang w:val="ru-RU"/>
        </w:rPr>
        <w:t>звитие творческих сп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>особнос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тей учащегося, устойчивого интереса к самостоятельной деятельности в области музыкального искусства, приобретения 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 xml:space="preserve"> им знаний, умений и на</w:t>
      </w:r>
      <w:r>
        <w:rPr>
          <w:rFonts w:ascii="Times New Roman" w:hAnsi="Times New Roman" w:cs="Times New Roman"/>
          <w:sz w:val="24"/>
          <w:szCs w:val="24"/>
          <w:lang w:val="ru-RU"/>
        </w:rPr>
        <w:t>выков в области теории музыки</w:t>
      </w:r>
      <w:r w:rsidRPr="00D02FC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45DE" w:rsidRPr="006C45DE" w:rsidRDefault="006C45DE" w:rsidP="006C45D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45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Задачи учебного предмета: </w:t>
      </w:r>
    </w:p>
    <w:p w:rsidR="006C45DE" w:rsidRDefault="006C45DE" w:rsidP="006C45DE">
      <w:pPr>
        <w:pStyle w:val="a3"/>
        <w:numPr>
          <w:ilvl w:val="0"/>
          <w:numId w:val="3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D3">
        <w:rPr>
          <w:rFonts w:ascii="Times New Roman" w:hAnsi="Times New Roman" w:cs="Times New Roman"/>
          <w:sz w:val="24"/>
          <w:szCs w:val="24"/>
          <w:lang w:val="ru-RU"/>
        </w:rPr>
        <w:t xml:space="preserve">развить у учащихся: музыкальный слух, чувство лада, музыкальное мышление, </w:t>
      </w:r>
      <w:r>
        <w:rPr>
          <w:rFonts w:ascii="Times New Roman" w:hAnsi="Times New Roman" w:cs="Times New Roman"/>
          <w:sz w:val="24"/>
          <w:szCs w:val="24"/>
          <w:lang w:val="ru-RU"/>
        </w:rPr>
        <w:t>музыкальную память;</w:t>
      </w:r>
    </w:p>
    <w:p w:rsidR="006C45DE" w:rsidRDefault="006C45DE" w:rsidP="006C45DE">
      <w:pPr>
        <w:pStyle w:val="a3"/>
        <w:numPr>
          <w:ilvl w:val="0"/>
          <w:numId w:val="3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51BD3">
        <w:rPr>
          <w:rFonts w:ascii="Times New Roman" w:hAnsi="Times New Roman" w:cs="Times New Roman"/>
          <w:sz w:val="24"/>
          <w:szCs w:val="24"/>
          <w:lang w:val="ru-RU"/>
        </w:rPr>
        <w:t>формировать умения: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подбора </w:t>
      </w:r>
      <w:r w:rsidRPr="00251BD3">
        <w:rPr>
          <w:rFonts w:ascii="Times New Roman" w:hAnsi="Times New Roman" w:cs="Times New Roman"/>
          <w:sz w:val="24"/>
          <w:szCs w:val="24"/>
          <w:lang w:val="ru-RU"/>
        </w:rPr>
        <w:t>записи мелодии по слуху,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анализа произведений по нотному тексту;</w:t>
      </w:r>
    </w:p>
    <w:p w:rsidR="006C45DE" w:rsidRDefault="006C45DE" w:rsidP="006C45DE">
      <w:pPr>
        <w:pStyle w:val="a3"/>
        <w:numPr>
          <w:ilvl w:val="0"/>
          <w:numId w:val="3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51BD3">
        <w:rPr>
          <w:rFonts w:ascii="Times New Roman" w:hAnsi="Times New Roman" w:cs="Times New Roman"/>
          <w:sz w:val="24"/>
          <w:szCs w:val="24"/>
          <w:lang w:val="ru-RU"/>
        </w:rPr>
        <w:t xml:space="preserve">оспитать навыки: пения мелодии с </w:t>
      </w:r>
      <w:proofErr w:type="spellStart"/>
      <w:r w:rsidRPr="00251BD3">
        <w:rPr>
          <w:rFonts w:ascii="Times New Roman" w:hAnsi="Times New Roman" w:cs="Times New Roman"/>
          <w:sz w:val="24"/>
          <w:szCs w:val="24"/>
          <w:lang w:val="ru-RU"/>
        </w:rPr>
        <w:t>дирижированием</w:t>
      </w:r>
      <w:proofErr w:type="spellEnd"/>
      <w:r w:rsidRPr="00251BD3">
        <w:rPr>
          <w:rFonts w:ascii="Times New Roman" w:hAnsi="Times New Roman" w:cs="Times New Roman"/>
          <w:sz w:val="24"/>
          <w:szCs w:val="24"/>
          <w:lang w:val="ru-RU"/>
        </w:rPr>
        <w:t>, с аккомпанементом,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ансамблевого пения;</w:t>
      </w:r>
    </w:p>
    <w:p w:rsidR="006C45DE" w:rsidRPr="00251BD3" w:rsidRDefault="006C45DE" w:rsidP="006C45DE">
      <w:pPr>
        <w:pStyle w:val="a3"/>
        <w:numPr>
          <w:ilvl w:val="0"/>
          <w:numId w:val="3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51BD3">
        <w:rPr>
          <w:rFonts w:ascii="Times New Roman" w:hAnsi="Times New Roman" w:cs="Times New Roman"/>
          <w:sz w:val="24"/>
          <w:szCs w:val="24"/>
          <w:lang w:val="ru-RU"/>
        </w:rPr>
        <w:t>ать начальные знания в области музыкальной грамотности.</w:t>
      </w:r>
    </w:p>
    <w:p w:rsidR="006C45DE" w:rsidRDefault="006C45DE" w:rsidP="006C4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BD3">
        <w:rPr>
          <w:rFonts w:ascii="Times New Roman" w:hAnsi="Times New Roman" w:cs="Times New Roman"/>
          <w:b/>
          <w:sz w:val="24"/>
          <w:szCs w:val="24"/>
          <w:lang w:val="ru-RU"/>
        </w:rPr>
        <w:t>Результатом освоения про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граммы по учебному предмету «Занимательное сольфеджио</w:t>
      </w:r>
      <w:r w:rsidRPr="00251BD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251BD3">
        <w:rPr>
          <w:rFonts w:ascii="Times New Roman" w:hAnsi="Times New Roman" w:cs="Times New Roman"/>
          <w:sz w:val="24"/>
          <w:szCs w:val="24"/>
          <w:lang w:val="ru-RU"/>
        </w:rPr>
        <w:t xml:space="preserve">  является приобретение учащимися </w:t>
      </w:r>
      <w:r>
        <w:rPr>
          <w:rFonts w:ascii="Times New Roman" w:hAnsi="Times New Roman" w:cs="Times New Roman"/>
          <w:sz w:val="24"/>
          <w:szCs w:val="24"/>
          <w:lang w:val="ru-RU"/>
        </w:rPr>
        <w:t>комплекса знаний, умений и навыков:</w:t>
      </w:r>
    </w:p>
    <w:p w:rsidR="006C45DE" w:rsidRDefault="006C45DE" w:rsidP="006C45DE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-сформированного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звуковысотного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музыкального слуха, памяти, чувства лада, метроритма,</w:t>
      </w:r>
    </w:p>
    <w:p w:rsidR="006C45DE" w:rsidRDefault="006C45DE" w:rsidP="006C45DE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первичные теоретически знания, в том числе, музыкальной терминологии;</w:t>
      </w:r>
    </w:p>
    <w:p w:rsidR="006C45DE" w:rsidRDefault="006C45DE" w:rsidP="006C45DE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-умение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сольфеджировать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одноголосные, двухголосные музыкальные примеры, с использованием навыков слухового анализа, слышать и анализировать аккордовые и интервальные цепочки;</w:t>
      </w:r>
    </w:p>
    <w:p w:rsidR="006C45DE" w:rsidRPr="00F700D7" w:rsidRDefault="006C45DE" w:rsidP="006C45DE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-умение осуществлять анализ элементов музыкального языка.</w:t>
      </w:r>
    </w:p>
    <w:p w:rsidR="003B0026" w:rsidRPr="0023530C" w:rsidRDefault="003B0026" w:rsidP="002353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026" w:rsidRPr="0023530C" w:rsidRDefault="003B0026" w:rsidP="002353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30C">
        <w:rPr>
          <w:rFonts w:ascii="Times New Roman" w:hAnsi="Times New Roman" w:cs="Times New Roman"/>
          <w:sz w:val="24"/>
          <w:szCs w:val="24"/>
          <w:lang w:val="ru-RU"/>
        </w:rPr>
        <w:t>Разработчик</w:t>
      </w:r>
      <w:r w:rsidR="006C45DE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–преподаватель</w:t>
      </w:r>
      <w:r w:rsidRPr="0023530C">
        <w:rPr>
          <w:rFonts w:ascii="Times New Roman" w:hAnsi="Times New Roman" w:cs="Times New Roman"/>
          <w:sz w:val="24"/>
          <w:szCs w:val="24"/>
          <w:lang w:val="ru-RU"/>
        </w:rPr>
        <w:t xml:space="preserve"> МБУДО </w:t>
      </w:r>
      <w:r w:rsidR="006C45DE">
        <w:rPr>
          <w:rFonts w:ascii="Times New Roman" w:hAnsi="Times New Roman" w:cs="Times New Roman"/>
          <w:sz w:val="24"/>
          <w:szCs w:val="24"/>
          <w:lang w:val="ru-RU"/>
        </w:rPr>
        <w:t>«ДШИ г</w:t>
      </w:r>
      <w:proofErr w:type="gramStart"/>
      <w:r w:rsidR="006C45DE">
        <w:rPr>
          <w:rFonts w:ascii="Times New Roman" w:hAnsi="Times New Roman" w:cs="Times New Roman"/>
          <w:sz w:val="24"/>
          <w:szCs w:val="24"/>
          <w:lang w:val="ru-RU"/>
        </w:rPr>
        <w:t>.Ш</w:t>
      </w:r>
      <w:proofErr w:type="gramEnd"/>
      <w:r w:rsidR="006C45DE">
        <w:rPr>
          <w:rFonts w:ascii="Times New Roman" w:hAnsi="Times New Roman" w:cs="Times New Roman"/>
          <w:sz w:val="24"/>
          <w:szCs w:val="24"/>
          <w:lang w:val="ru-RU"/>
        </w:rPr>
        <w:t>арыпово»  Пискунова А.Г.</w:t>
      </w:r>
    </w:p>
    <w:sectPr w:rsidR="003B0026" w:rsidRPr="0023530C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6136D1D"/>
    <w:multiLevelType w:val="singleLevel"/>
    <w:tmpl w:val="6ED8F6F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96F3881"/>
    <w:multiLevelType w:val="hybridMultilevel"/>
    <w:tmpl w:val="77FA3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34B80"/>
    <w:multiLevelType w:val="hybridMultilevel"/>
    <w:tmpl w:val="6A3C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419078C5"/>
    <w:multiLevelType w:val="hybridMultilevel"/>
    <w:tmpl w:val="D0F4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00DC1"/>
    <w:multiLevelType w:val="hybridMultilevel"/>
    <w:tmpl w:val="70BA2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54828"/>
    <w:multiLevelType w:val="hybridMultilevel"/>
    <w:tmpl w:val="CBC2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E1E3B44"/>
    <w:multiLevelType w:val="hybridMultilevel"/>
    <w:tmpl w:val="E22C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34023FD"/>
    <w:multiLevelType w:val="hybridMultilevel"/>
    <w:tmpl w:val="A4223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33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"/>
  </w:num>
  <w:num w:numId="15">
    <w:abstractNumId w:val="3"/>
  </w:num>
  <w:num w:numId="16">
    <w:abstractNumId w:val="25"/>
  </w:num>
  <w:num w:numId="17">
    <w:abstractNumId w:val="15"/>
  </w:num>
  <w:num w:numId="18">
    <w:abstractNumId w:val="19"/>
  </w:num>
  <w:num w:numId="19">
    <w:abstractNumId w:val="13"/>
  </w:num>
  <w:num w:numId="20">
    <w:abstractNumId w:val="31"/>
  </w:num>
  <w:num w:numId="21">
    <w:abstractNumId w:val="2"/>
  </w:num>
  <w:num w:numId="22">
    <w:abstractNumId w:val="26"/>
  </w:num>
  <w:num w:numId="23">
    <w:abstractNumId w:val="29"/>
  </w:num>
  <w:num w:numId="24">
    <w:abstractNumId w:val="34"/>
  </w:num>
  <w:num w:numId="25">
    <w:abstractNumId w:val="16"/>
  </w:num>
  <w:num w:numId="26">
    <w:abstractNumId w:val="17"/>
  </w:num>
  <w:num w:numId="27">
    <w:abstractNumId w:val="24"/>
  </w:num>
  <w:num w:numId="28">
    <w:abstractNumId w:val="6"/>
  </w:num>
  <w:num w:numId="29">
    <w:abstractNumId w:val="35"/>
  </w:num>
  <w:num w:numId="30">
    <w:abstractNumId w:val="14"/>
  </w:num>
  <w:num w:numId="31">
    <w:abstractNumId w:val="27"/>
  </w:num>
  <w:num w:numId="32">
    <w:abstractNumId w:val="28"/>
  </w:num>
  <w:num w:numId="33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22"/>
  </w:num>
  <w:num w:numId="36">
    <w:abstractNumId w:val="30"/>
  </w:num>
  <w:num w:numId="37">
    <w:abstractNumId w:val="12"/>
  </w:num>
  <w:num w:numId="38">
    <w:abstractNumId w:val="21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543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3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0C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7DE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026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0E2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743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5DE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18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2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3CA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28F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7BA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6DFD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084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46DB7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0F25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3EA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143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20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uiPriority w:val="99"/>
    <w:rsid w:val="00684620"/>
  </w:style>
  <w:style w:type="paragraph" w:customStyle="1" w:styleId="style4">
    <w:name w:val="style4"/>
    <w:basedOn w:val="a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a3">
    <w:name w:val="List Paragraph"/>
    <w:basedOn w:val="a"/>
    <w:uiPriority w:val="34"/>
    <w:qFormat/>
    <w:rsid w:val="00684620"/>
    <w:pPr>
      <w:ind w:left="720"/>
    </w:pPr>
  </w:style>
  <w:style w:type="character" w:customStyle="1" w:styleId="FontStyle160">
    <w:name w:val="Font Style16"/>
    <w:rsid w:val="00684620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797C3A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paragraph" w:customStyle="1" w:styleId="10">
    <w:name w:val="Обычный (веб)1"/>
    <w:basedOn w:val="a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a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sz w:val="22"/>
      <w:szCs w:val="22"/>
      <w:lang w:eastAsia="hi-IN" w:bidi="hi-IN"/>
    </w:rPr>
  </w:style>
  <w:style w:type="paragraph" w:customStyle="1" w:styleId="1">
    <w:name w:val="Список 1"/>
    <w:basedOn w:val="a6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a7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B024F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  <w:style w:type="character" w:customStyle="1" w:styleId="TimesNewRoman14">
    <w:name w:val="Стиль (латиница) Times New Roman 14 пт"/>
    <w:uiPriority w:val="99"/>
    <w:rsid w:val="0023530C"/>
    <w:rPr>
      <w:rFonts w:ascii="Times New Roman" w:hAnsi="Times New Roman" w:cs="Times New Roman" w:hint="default"/>
      <w:sz w:val="28"/>
      <w:szCs w:val="28"/>
    </w:rPr>
  </w:style>
  <w:style w:type="paragraph" w:customStyle="1" w:styleId="Style40">
    <w:name w:val="Style4"/>
    <w:basedOn w:val="a"/>
    <w:rsid w:val="0023530C"/>
    <w:pPr>
      <w:widowControl w:val="0"/>
      <w:autoSpaceDE w:val="0"/>
      <w:autoSpaceDN w:val="0"/>
      <w:adjustRightInd w:val="0"/>
      <w:spacing w:line="136" w:lineRule="exact"/>
      <w:ind w:hanging="83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23530C"/>
    <w:pPr>
      <w:widowControl w:val="0"/>
      <w:autoSpaceDE w:val="0"/>
      <w:autoSpaceDN w:val="0"/>
      <w:adjustRightInd w:val="0"/>
      <w:spacing w:line="235" w:lineRule="exact"/>
      <w:ind w:firstLine="591"/>
      <w:jc w:val="both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263</Words>
  <Characters>1503</Characters>
  <Application>Microsoft Office Word</Application>
  <DocSecurity>0</DocSecurity>
  <Lines>12</Lines>
  <Paragraphs>3</Paragraphs>
  <ScaleCrop>false</ScaleCrop>
  <Company>Организация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27</cp:revision>
  <dcterms:created xsi:type="dcterms:W3CDTF">2019-04-24T04:43:00Z</dcterms:created>
  <dcterms:modified xsi:type="dcterms:W3CDTF">2019-05-06T03:07:00Z</dcterms:modified>
</cp:coreProperties>
</file>