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6C45DE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предмета «Занимательное сольфеджио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6C45DE">
        <w:rPr>
          <w:rFonts w:ascii="Times New Roman" w:hAnsi="Times New Roman" w:cs="Times New Roman"/>
          <w:sz w:val="24"/>
          <w:szCs w:val="24"/>
          <w:lang w:val="ru-RU"/>
        </w:rPr>
        <w:t>рограмма «Занимательное сольфеджио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». Программа разработана в МБУДО «ДШИ г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6C45DE" w:rsidRDefault="006C45DE" w:rsidP="006C45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</w:t>
      </w:r>
      <w:r>
        <w:rPr>
          <w:rFonts w:ascii="Times New Roman" w:hAnsi="Times New Roman" w:cs="Times New Roman"/>
          <w:sz w:val="24"/>
          <w:szCs w:val="24"/>
          <w:lang w:val="ru-RU"/>
        </w:rPr>
        <w:t>звитие творческих сп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особнос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тей учащегося, устойчивого интереса к самостоятельной деятельности в области музыкального искусства, приобретения 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 им знаний, умений и на</w:t>
      </w:r>
      <w:r>
        <w:rPr>
          <w:rFonts w:ascii="Times New Roman" w:hAnsi="Times New Roman" w:cs="Times New Roman"/>
          <w:sz w:val="24"/>
          <w:szCs w:val="24"/>
          <w:lang w:val="ru-RU"/>
        </w:rPr>
        <w:t>выков в области теории музыки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45DE" w:rsidRPr="006C45DE" w:rsidRDefault="006C45DE" w:rsidP="006C45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45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учебного предмета: </w:t>
      </w:r>
    </w:p>
    <w:p w:rsidR="006C45DE" w:rsidRDefault="006C45DE" w:rsidP="006C45DE">
      <w:pPr>
        <w:pStyle w:val="a3"/>
        <w:numPr>
          <w:ilvl w:val="0"/>
          <w:numId w:val="3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D3">
        <w:rPr>
          <w:rFonts w:ascii="Times New Roman" w:hAnsi="Times New Roman" w:cs="Times New Roman"/>
          <w:sz w:val="24"/>
          <w:szCs w:val="24"/>
          <w:lang w:val="ru-RU"/>
        </w:rPr>
        <w:t xml:space="preserve">развить у учащихся: музыкальный слух, чувство лада, музыкальное мышление,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музыкальную память;</w:t>
      </w:r>
    </w:p>
    <w:p w:rsidR="006C45DE" w:rsidRDefault="006C45DE" w:rsidP="006C45DE">
      <w:pPr>
        <w:pStyle w:val="a3"/>
        <w:numPr>
          <w:ilvl w:val="0"/>
          <w:numId w:val="3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>формировать умения: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подбора 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>записи мелодии по слуху,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анализа произведений по нотному тексту;</w:t>
      </w:r>
    </w:p>
    <w:p w:rsidR="006C45DE" w:rsidRDefault="006C45DE" w:rsidP="006C45DE">
      <w:pPr>
        <w:pStyle w:val="a3"/>
        <w:numPr>
          <w:ilvl w:val="0"/>
          <w:numId w:val="3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 xml:space="preserve">оспитать навыки: пения мелодии с </w:t>
      </w:r>
      <w:proofErr w:type="spellStart"/>
      <w:r w:rsidRPr="00251BD3">
        <w:rPr>
          <w:rFonts w:ascii="Times New Roman" w:hAnsi="Times New Roman" w:cs="Times New Roman"/>
          <w:sz w:val="24"/>
          <w:szCs w:val="24"/>
          <w:lang w:val="ru-RU"/>
        </w:rPr>
        <w:t>дирижированием</w:t>
      </w:r>
      <w:proofErr w:type="spellEnd"/>
      <w:r w:rsidRPr="00251BD3">
        <w:rPr>
          <w:rFonts w:ascii="Times New Roman" w:hAnsi="Times New Roman" w:cs="Times New Roman"/>
          <w:sz w:val="24"/>
          <w:szCs w:val="24"/>
          <w:lang w:val="ru-RU"/>
        </w:rPr>
        <w:t>, с аккомпанементом,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ансамблевого пения;</w:t>
      </w:r>
    </w:p>
    <w:p w:rsidR="006C45DE" w:rsidRPr="00251BD3" w:rsidRDefault="006C45DE" w:rsidP="006C45DE">
      <w:pPr>
        <w:pStyle w:val="a3"/>
        <w:numPr>
          <w:ilvl w:val="0"/>
          <w:numId w:val="3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>ать начальные знания в области музыкальной грамотности.</w:t>
      </w:r>
    </w:p>
    <w:p w:rsidR="006C45DE" w:rsidRDefault="006C45DE" w:rsidP="006C4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D3">
        <w:rPr>
          <w:rFonts w:ascii="Times New Roman" w:hAnsi="Times New Roman" w:cs="Times New Roman"/>
          <w:b/>
          <w:sz w:val="24"/>
          <w:szCs w:val="24"/>
          <w:lang w:val="ru-RU"/>
        </w:rPr>
        <w:t>Результатом освоения про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граммы по учебному предмету «Занимательное сольфеджио</w:t>
      </w:r>
      <w:r w:rsidRPr="00251BD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приобретение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комплекса знаний, умений и навыков:</w:t>
      </w:r>
    </w:p>
    <w:p w:rsidR="006C45DE" w:rsidRDefault="006C45DE" w:rsidP="006C45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-сформированного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слуха, памяти, чувства лада, метроритма,</w:t>
      </w:r>
    </w:p>
    <w:p w:rsidR="006C45DE" w:rsidRDefault="006C45DE" w:rsidP="006C45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первичные теоретически знания, в том числе, музыкальной терминологии;</w:t>
      </w:r>
    </w:p>
    <w:p w:rsidR="006C45DE" w:rsidRDefault="006C45DE" w:rsidP="006C45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-умение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сольфеджировать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одноголосные, двухголосные музыкальные примеры, с использованием навыков слухового анализа, слышать и анализировать аккордовые и интервальные цепочки;</w:t>
      </w:r>
    </w:p>
    <w:p w:rsidR="006C45DE" w:rsidRPr="00F700D7" w:rsidRDefault="006C45DE" w:rsidP="006C45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-умение осуществлять анализ элементов музыкального языка.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Разработчик</w:t>
      </w:r>
      <w:r w:rsidR="006C45DE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–преподаватель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МБУДО </w:t>
      </w:r>
      <w:r w:rsidR="006C45DE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6C45DE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6C45DE">
        <w:rPr>
          <w:rFonts w:ascii="Times New Roman" w:hAnsi="Times New Roman" w:cs="Times New Roman"/>
          <w:sz w:val="24"/>
          <w:szCs w:val="24"/>
          <w:lang w:val="ru-RU"/>
        </w:rPr>
        <w:t>арыпово»  Пискунова А.Г.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19078C5"/>
    <w:multiLevelType w:val="hybridMultilevel"/>
    <w:tmpl w:val="D0F4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34023FD"/>
    <w:multiLevelType w:val="hybridMultilevel"/>
    <w:tmpl w:val="A422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3"/>
  </w:num>
  <w:num w:numId="10">
    <w:abstractNumId w:val="20"/>
  </w:num>
  <w:num w:numId="11">
    <w:abstractNumId w:val="11"/>
  </w:num>
  <w:num w:numId="12">
    <w:abstractNumId w:val="8"/>
  </w:num>
  <w:num w:numId="13">
    <w:abstractNumId w:val="23"/>
  </w:num>
  <w:num w:numId="14">
    <w:abstractNumId w:val="1"/>
  </w:num>
  <w:num w:numId="15">
    <w:abstractNumId w:val="3"/>
  </w:num>
  <w:num w:numId="16">
    <w:abstractNumId w:val="25"/>
  </w:num>
  <w:num w:numId="17">
    <w:abstractNumId w:val="15"/>
  </w:num>
  <w:num w:numId="18">
    <w:abstractNumId w:val="19"/>
  </w:num>
  <w:num w:numId="19">
    <w:abstractNumId w:val="13"/>
  </w:num>
  <w:num w:numId="20">
    <w:abstractNumId w:val="31"/>
  </w:num>
  <w:num w:numId="21">
    <w:abstractNumId w:val="2"/>
  </w:num>
  <w:num w:numId="22">
    <w:abstractNumId w:val="26"/>
  </w:num>
  <w:num w:numId="23">
    <w:abstractNumId w:val="29"/>
  </w:num>
  <w:num w:numId="24">
    <w:abstractNumId w:val="34"/>
  </w:num>
  <w:num w:numId="25">
    <w:abstractNumId w:val="16"/>
  </w:num>
  <w:num w:numId="26">
    <w:abstractNumId w:val="17"/>
  </w:num>
  <w:num w:numId="27">
    <w:abstractNumId w:val="24"/>
  </w:num>
  <w:num w:numId="28">
    <w:abstractNumId w:val="6"/>
  </w:num>
  <w:num w:numId="29">
    <w:abstractNumId w:val="35"/>
  </w:num>
  <w:num w:numId="30">
    <w:abstractNumId w:val="14"/>
  </w:num>
  <w:num w:numId="31">
    <w:abstractNumId w:val="27"/>
  </w:num>
  <w:num w:numId="32">
    <w:abstractNumId w:val="28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2"/>
  </w:num>
  <w:num w:numId="36">
    <w:abstractNumId w:val="30"/>
  </w:num>
  <w:num w:numId="37">
    <w:abstractNumId w:val="12"/>
  </w:num>
  <w:num w:numId="38">
    <w:abstractNumId w:val="2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543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5DE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18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143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1503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2019-04-24T04:43:00Z</dcterms:created>
  <dcterms:modified xsi:type="dcterms:W3CDTF">2019-05-06T03:07:00Z</dcterms:modified>
</cp:coreProperties>
</file>