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9B7C15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«Ансамбль» ПО.01.УП.02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9B7C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«Ансамбль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музыкального искусства «Фортепиано</w:t>
      </w:r>
      <w:r w:rsidR="009E6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музыкального искусства «Фортепиано»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9B7C1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«Ансамбль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FA7CF8" w:rsidRPr="00906741" w:rsidRDefault="00FA7CF8" w:rsidP="00FA7C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9B7C15" w:rsidRPr="00906741" w:rsidRDefault="009B7C15" w:rsidP="009B7C15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9B7C15" w:rsidRPr="00906741" w:rsidRDefault="009B7C15" w:rsidP="009B7C1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приобретенных им знаний, умений и навыков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ансамблевого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B7C15" w:rsidRPr="00906741" w:rsidRDefault="009B7C15" w:rsidP="009B7C1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оценивать игру друг друга);</w:t>
      </w:r>
    </w:p>
    <w:p w:rsidR="009B7C15" w:rsidRPr="00906741" w:rsidRDefault="009B7C15" w:rsidP="009B7C1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B7C15" w:rsidRPr="00906741" w:rsidRDefault="009B7C15" w:rsidP="009B7C1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ансамблевого </w:t>
      </w:r>
      <w:proofErr w:type="spell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B7C15" w:rsidRPr="00906741" w:rsidRDefault="009B7C15" w:rsidP="009B7C1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9B7C15" w:rsidRPr="00906741" w:rsidRDefault="009B7C15" w:rsidP="009B7C1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9B7C15" w:rsidRPr="00906741" w:rsidRDefault="009B7C15" w:rsidP="009B7C1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B7C15" w:rsidRPr="00906741" w:rsidRDefault="009B7C15" w:rsidP="009B7C1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музыкального кругозора учащегося путем ознакомления с ансамблевым репертуаром, а также с выдающимися исполнителями камерной музыки.</w:t>
      </w:r>
    </w:p>
    <w:p w:rsidR="009B7C15" w:rsidRPr="00906741" w:rsidRDefault="009B7C15" w:rsidP="009B7C1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9B7C15" w:rsidRPr="00906741" w:rsidRDefault="009B7C15" w:rsidP="009B7C15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B7C15" w:rsidRPr="00906741" w:rsidRDefault="009B7C15" w:rsidP="009B7C1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B7C15" w:rsidRPr="00906741" w:rsidRDefault="009B7C15" w:rsidP="009B7C1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906741">
        <w:rPr>
          <w:rFonts w:ascii="Times New Roman" w:hAnsi="Times New Roman" w:cs="Times New Roman"/>
          <w:sz w:val="24"/>
          <w:szCs w:val="24"/>
          <w:lang w:val="ru-RU"/>
        </w:rPr>
        <w:t>сотворческому</w:t>
      </w:r>
      <w:proofErr w:type="spellEnd"/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исполнительству на разнообразной литературе;</w:t>
      </w:r>
    </w:p>
    <w:p w:rsidR="009B7C15" w:rsidRPr="00906741" w:rsidRDefault="009B7C15" w:rsidP="009B7C1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06741">
        <w:rPr>
          <w:rFonts w:ascii="Times New Roman" w:hAnsi="Times New Roman" w:cs="Times New Roman"/>
          <w:sz w:val="24"/>
          <w:szCs w:val="24"/>
        </w:rPr>
        <w:t>XIX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века, отечественной и зарубежной музыки </w:t>
      </w:r>
      <w:r w:rsidRPr="00906741">
        <w:rPr>
          <w:rFonts w:ascii="Times New Roman" w:hAnsi="Times New Roman" w:cs="Times New Roman"/>
          <w:sz w:val="24"/>
          <w:szCs w:val="24"/>
        </w:rPr>
        <w:t>XX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века;</w:t>
      </w:r>
    </w:p>
    <w:p w:rsidR="009B7C15" w:rsidRPr="00906741" w:rsidRDefault="009B7C15" w:rsidP="009B7C1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Кубрикова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З.Г.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9E69A8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г.Шарыпово</w:t>
      </w:r>
      <w:r w:rsidR="009E69A8">
        <w:rPr>
          <w:rFonts w:ascii="Times New Roman" w:eastAsia="Times New Roman" w:hAnsi="Times New Roman" w:cs="Times New Roman"/>
          <w:sz w:val="24"/>
          <w:szCs w:val="24"/>
          <w:lang w:val="ru-RU"/>
        </w:rPr>
        <w:t>» Осипова Н.М.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33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D7EF4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9A8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CF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2019-04-24T04:43:00Z</dcterms:created>
  <dcterms:modified xsi:type="dcterms:W3CDTF">2019-04-30T04:21:00Z</dcterms:modified>
</cp:coreProperties>
</file>