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B7" w:rsidRPr="000C17F5" w:rsidRDefault="008271B7" w:rsidP="00827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17F5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8271B7" w:rsidRPr="000C17F5" w:rsidRDefault="008271B7" w:rsidP="00827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7F5">
        <w:rPr>
          <w:rFonts w:ascii="Times New Roman" w:hAnsi="Times New Roman" w:cs="Times New Roman"/>
          <w:sz w:val="24"/>
          <w:szCs w:val="24"/>
        </w:rPr>
        <w:t>«</w:t>
      </w:r>
      <w:r w:rsidRPr="000C17F5">
        <w:rPr>
          <w:rFonts w:ascii="Times New Roman" w:hAnsi="Times New Roman" w:cs="Times New Roman"/>
          <w:b/>
          <w:sz w:val="24"/>
          <w:szCs w:val="24"/>
        </w:rPr>
        <w:t>Детская школа искусств г. Шарыпово»</w:t>
      </w:r>
    </w:p>
    <w:p w:rsidR="008271B7" w:rsidRPr="000C17F5" w:rsidRDefault="008271B7" w:rsidP="00827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7F5">
        <w:rPr>
          <w:rFonts w:ascii="Times New Roman" w:hAnsi="Times New Roman" w:cs="Times New Roman"/>
          <w:sz w:val="24"/>
          <w:szCs w:val="24"/>
        </w:rPr>
        <w:t>662315, Красноярский край, г. Шарыпово, 3 мкр., д. 9</w:t>
      </w:r>
    </w:p>
    <w:p w:rsidR="008271B7" w:rsidRPr="000C17F5" w:rsidRDefault="008271B7" w:rsidP="00827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7F5">
        <w:rPr>
          <w:rFonts w:ascii="Times New Roman" w:hAnsi="Times New Roman" w:cs="Times New Roman"/>
          <w:sz w:val="24"/>
          <w:szCs w:val="24"/>
        </w:rPr>
        <w:t>т. (253)25-2-14; 24-6-13</w:t>
      </w:r>
    </w:p>
    <w:p w:rsidR="008776C3" w:rsidRDefault="008271B7" w:rsidP="00F508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8271B7" w:rsidRPr="00F5082F" w:rsidRDefault="008271B7" w:rsidP="00F508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776C3" w:rsidRPr="001C4FC7" w:rsidRDefault="008776C3" w:rsidP="00F50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" w:name="Par485"/>
      <w:bookmarkEnd w:id="1"/>
      <w:r w:rsidRPr="001C4FC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СПРАВКА</w:t>
      </w:r>
    </w:p>
    <w:p w:rsidR="008776C3" w:rsidRPr="001C4FC7" w:rsidRDefault="008776C3" w:rsidP="001C4F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C4FC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EC60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 о</w:t>
      </w:r>
      <w:r w:rsidRPr="001C4FC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беспечени</w:t>
      </w:r>
      <w:r w:rsidR="00EC60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</w:t>
      </w:r>
      <w:r w:rsidRPr="001C4FC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образовательной деятельности оснащенными</w:t>
      </w:r>
      <w:r w:rsidR="001C4FC7" w:rsidRPr="001C4FC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1C4FC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зданиями, помещениями и территориями</w:t>
      </w:r>
    </w:p>
    <w:p w:rsidR="008776C3" w:rsidRPr="00F5082F" w:rsidRDefault="008776C3" w:rsidP="001C4F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40"/>
        <w:gridCol w:w="2760"/>
        <w:gridCol w:w="1800"/>
        <w:gridCol w:w="1920"/>
        <w:gridCol w:w="1440"/>
        <w:gridCol w:w="1800"/>
        <w:gridCol w:w="1560"/>
        <w:gridCol w:w="1389"/>
      </w:tblGrid>
      <w:tr w:rsidR="008776C3" w:rsidTr="00EC60E6">
        <w:trPr>
          <w:trHeight w:val="260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Default="008776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Default="00EC60E6" w:rsidP="00EC60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Адрес (местоположение) здания, строения, сооружения, </w:t>
            </w:r>
            <w:r w:rsidR="008776C3">
              <w:rPr>
                <w:rFonts w:ascii="Courier New" w:hAnsi="Courier New" w:cs="Courier New"/>
                <w:sz w:val="16"/>
                <w:szCs w:val="16"/>
              </w:rPr>
              <w:t xml:space="preserve">помещения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Default="00EC60E6" w:rsidP="00EC60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Назначение оснащенных зданий, помещений с указанием площади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</w:t>
            </w:r>
            <w:r w:rsidR="008776C3">
              <w:rPr>
                <w:rFonts w:ascii="Courier New" w:hAnsi="Courier New" w:cs="Courier New"/>
                <w:sz w:val="16"/>
                <w:szCs w:val="16"/>
              </w:rPr>
              <w:t xml:space="preserve">(кв. м)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Default="008776C3" w:rsidP="00EC60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Собственность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или иное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вещное право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Default="00EC60E6" w:rsidP="00EC60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Полное </w:t>
            </w:r>
            <w:r w:rsidR="008776C3">
              <w:rPr>
                <w:rFonts w:ascii="Courier New" w:hAnsi="Courier New" w:cs="Courier New"/>
                <w:sz w:val="16"/>
                <w:szCs w:val="16"/>
              </w:rPr>
              <w:t>на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именование собственника объекта недвижимого </w:t>
            </w:r>
            <w:r w:rsidR="008776C3">
              <w:rPr>
                <w:rFonts w:ascii="Courier New" w:hAnsi="Courier New" w:cs="Courier New"/>
                <w:sz w:val="16"/>
                <w:szCs w:val="16"/>
              </w:rPr>
              <w:t xml:space="preserve">имущества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Default="00EC60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Документ -основание возникновения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права (указываются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реквизиты и сроки </w:t>
            </w:r>
            <w:r w:rsidR="008776C3">
              <w:rPr>
                <w:rFonts w:ascii="Courier New" w:hAnsi="Courier New" w:cs="Courier New"/>
                <w:sz w:val="16"/>
                <w:szCs w:val="16"/>
              </w:rPr>
              <w:t xml:space="preserve">действия)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Default="00EC60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Кадастровый (или условный) номер </w:t>
            </w:r>
            <w:r w:rsidR="008776C3">
              <w:rPr>
                <w:rFonts w:ascii="Courier New" w:hAnsi="Courier New" w:cs="Courier New"/>
                <w:sz w:val="16"/>
                <w:szCs w:val="16"/>
              </w:rPr>
              <w:t>об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ъекта </w:t>
            </w:r>
            <w:r w:rsidR="008776C3">
              <w:rPr>
                <w:rFonts w:ascii="Courier New" w:hAnsi="Courier New" w:cs="Courier New"/>
                <w:sz w:val="16"/>
                <w:szCs w:val="16"/>
              </w:rPr>
              <w:t xml:space="preserve">недвижимости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Default="00EC60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записи регистрации в Едином государственном реестре прав на недвижимое имущество и сделок </w:t>
            </w:r>
            <w:r w:rsidR="008776C3">
              <w:rPr>
                <w:rFonts w:ascii="Courier New" w:hAnsi="Courier New" w:cs="Courier New"/>
                <w:sz w:val="16"/>
                <w:szCs w:val="16"/>
              </w:rPr>
              <w:t xml:space="preserve">с ним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Default="00EC60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Реквизиты заключений, выданных органами, осуществляющими государственный санитарноэпидемиологический надзор, государственный пожарный </w:t>
            </w:r>
            <w:r w:rsidR="008776C3">
              <w:rPr>
                <w:rFonts w:ascii="Courier New" w:hAnsi="Courier New" w:cs="Courier New"/>
                <w:sz w:val="16"/>
                <w:szCs w:val="16"/>
              </w:rPr>
              <w:t xml:space="preserve">надзор      </w:t>
            </w:r>
          </w:p>
        </w:tc>
      </w:tr>
      <w:tr w:rsidR="008776C3" w:rsidTr="000E389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Default="008776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Default="008776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Default="008776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3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Default="008776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Default="008776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5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Default="008776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Default="008776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Default="008776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Default="008776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</w:tr>
      <w:tr w:rsidR="0001204F" w:rsidTr="00DC3A7A">
        <w:trPr>
          <w:trHeight w:val="1793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04F" w:rsidRDefault="0001204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04F" w:rsidRPr="0028583B" w:rsidRDefault="0001204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8583B">
              <w:rPr>
                <w:rFonts w:ascii="Times New Roman" w:hAnsi="Times New Roman" w:cs="Times New Roman"/>
                <w:sz w:val="16"/>
                <w:szCs w:val="16"/>
              </w:rPr>
              <w:t>Красноярский край</w:t>
            </w:r>
          </w:p>
          <w:p w:rsidR="0001204F" w:rsidRPr="0028583B" w:rsidRDefault="0001204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8583B">
              <w:rPr>
                <w:rFonts w:ascii="Times New Roman" w:hAnsi="Times New Roman" w:cs="Times New Roman"/>
                <w:sz w:val="16"/>
                <w:szCs w:val="16"/>
              </w:rPr>
              <w:t xml:space="preserve"> г. Шарыпово</w:t>
            </w:r>
          </w:p>
          <w:p w:rsidR="0001204F" w:rsidRPr="0028583B" w:rsidRDefault="0001204F" w:rsidP="00983F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8583B">
              <w:rPr>
                <w:rFonts w:ascii="Times New Roman" w:hAnsi="Times New Roman" w:cs="Times New Roman"/>
                <w:sz w:val="16"/>
                <w:szCs w:val="16"/>
              </w:rPr>
              <w:t xml:space="preserve"> 3микр. дом 9</w:t>
            </w:r>
          </w:p>
        </w:tc>
        <w:tc>
          <w:tcPr>
            <w:tcW w:w="27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04F" w:rsidRPr="0028583B" w:rsidRDefault="0001204F">
            <w:pPr>
              <w:pStyle w:val="ConsPlusCell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28583B">
              <w:rPr>
                <w:rFonts w:ascii="Times New Roman" w:hAnsi="Times New Roman" w:cs="Times New Roman"/>
                <w:b/>
                <w:sz w:val="16"/>
                <w:szCs w:val="16"/>
              </w:rPr>
              <w:t>Учебный корпус</w:t>
            </w:r>
            <w:r w:rsidRPr="0028583B">
              <w:rPr>
                <w:rFonts w:ascii="Times New Roman" w:hAnsi="Times New Roman" w:cs="Times New Roman"/>
                <w:sz w:val="16"/>
                <w:szCs w:val="16"/>
              </w:rPr>
              <w:t xml:space="preserve">: общая площадь-2819,2 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01204F" w:rsidRPr="0028583B" w:rsidRDefault="00234DA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– 3893,0</w:t>
            </w:r>
            <w:r w:rsidRPr="002858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01204F" w:rsidRPr="0028583B" w:rsidRDefault="0001204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83B">
              <w:rPr>
                <w:rFonts w:ascii="Times New Roman" w:hAnsi="Times New Roman" w:cs="Times New Roman"/>
                <w:b/>
                <w:sz w:val="16"/>
                <w:szCs w:val="16"/>
              </w:rPr>
              <w:t>Учебные аудитории:</w:t>
            </w:r>
          </w:p>
          <w:p w:rsidR="0001204F" w:rsidRPr="0028583B" w:rsidRDefault="0001204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8583B">
              <w:rPr>
                <w:rFonts w:ascii="Times New Roman" w:hAnsi="Times New Roman" w:cs="Times New Roman"/>
                <w:sz w:val="16"/>
                <w:szCs w:val="16"/>
              </w:rPr>
              <w:t>Класс ИЗО 103.2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01204F" w:rsidRPr="0028583B" w:rsidRDefault="0001204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8583B">
              <w:rPr>
                <w:rFonts w:ascii="Times New Roman" w:hAnsi="Times New Roman" w:cs="Times New Roman"/>
                <w:sz w:val="16"/>
                <w:szCs w:val="16"/>
              </w:rPr>
              <w:t>Класс ИЗО-</w:t>
            </w:r>
            <w:r w:rsidR="00234DA5">
              <w:rPr>
                <w:rFonts w:ascii="Times New Roman" w:hAnsi="Times New Roman" w:cs="Times New Roman"/>
                <w:sz w:val="16"/>
                <w:szCs w:val="16"/>
              </w:rPr>
              <w:t>94,2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01204F" w:rsidRPr="0028583B" w:rsidRDefault="00234DA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 ИЗО -60,0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+61,1 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+52,4</w:t>
            </w:r>
            <w:r w:rsidR="0001204F"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="0001204F"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234DA5" w:rsidRDefault="00234DA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Класс истории искусств - 25,6 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01204F" w:rsidRPr="0028583B" w:rsidRDefault="00234DA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Класс балалайки - 12,4 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234DA5" w:rsidRDefault="00234DA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 домры – 61,1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234DA5" w:rsidRDefault="00234DA5">
            <w:pPr>
              <w:pStyle w:val="ConsPlusCell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 фортепиано – 18,8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 xml:space="preserve">  </w:t>
            </w:r>
          </w:p>
          <w:p w:rsidR="00234DA5" w:rsidRDefault="00234DA5">
            <w:pPr>
              <w:pStyle w:val="ConsPlusCel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Класс фортепиано –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12,5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234DA5" w:rsidRDefault="00234DA5">
            <w:pPr>
              <w:pStyle w:val="ConsPlusCel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Класс фортепиано –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18,5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234DA5" w:rsidRDefault="00234DA5">
            <w:pPr>
              <w:pStyle w:val="ConsPlusCel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Класс фортепиано –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17,8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234DA5" w:rsidRDefault="00234DA5">
            <w:pPr>
              <w:pStyle w:val="ConsPlusCel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Класс фортепиано –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17,8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234DA5" w:rsidRDefault="00234DA5">
            <w:pPr>
              <w:pStyle w:val="ConsPlusCel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Класс фортепиано –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11,9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234DA5" w:rsidRDefault="00234DA5">
            <w:pPr>
              <w:pStyle w:val="ConsPlusCel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Класс фортепиано –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11,7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234DA5" w:rsidRDefault="00234DA5">
            <w:pPr>
              <w:pStyle w:val="ConsPlusCel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Класс фортепиано –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25,7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234DA5" w:rsidRDefault="00234DA5">
            <w:pPr>
              <w:pStyle w:val="ConsPlusCel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Класс фортепиано –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12,5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234DA5" w:rsidRPr="00234DA5" w:rsidRDefault="00234DA5">
            <w:pPr>
              <w:pStyle w:val="ConsPlusCel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Класс фортепиано –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18,7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234DA5" w:rsidRDefault="00234DA5">
            <w:pPr>
              <w:pStyle w:val="ConsPlusCell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Хоровой класс – 59,4 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234DA5" w:rsidRDefault="00234DA5">
            <w:pPr>
              <w:pStyle w:val="ConsPlusCel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Класс фольклора – 42,8</w:t>
            </w:r>
            <w:r w:rsidR="004410BB"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="004410BB"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234DA5" w:rsidRDefault="00234DA5">
            <w:pPr>
              <w:pStyle w:val="ConsPlusCel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Класс баяна – 25,3</w:t>
            </w:r>
            <w:r w:rsidR="004410BB"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="004410BB"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234DA5" w:rsidRDefault="00234DA5">
            <w:pPr>
              <w:pStyle w:val="ConsPlusCel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Класс скрипки – 86,8</w:t>
            </w:r>
            <w:r w:rsidR="004410BB"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="004410BB"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234DA5" w:rsidRDefault="00234DA5">
            <w:pPr>
              <w:pStyle w:val="ConsPlusCel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Класс слушания музыки – 60,5</w:t>
            </w:r>
            <w:r w:rsidR="004410BB"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="004410BB"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234DA5" w:rsidRDefault="00234DA5">
            <w:pPr>
              <w:pStyle w:val="ConsPlusCel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Класс сольфеджио – 60,5</w:t>
            </w:r>
            <w:r w:rsidR="004410BB"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="004410BB"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234DA5" w:rsidRPr="00234DA5" w:rsidRDefault="00234DA5" w:rsidP="00234DA5">
            <w:pPr>
              <w:pStyle w:val="ConsPlusCel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Класс сольфеджио – 60,5</w:t>
            </w:r>
            <w:r w:rsidR="004410BB"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="004410BB"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234DA5" w:rsidRPr="00234DA5" w:rsidRDefault="00234DA5" w:rsidP="00234DA5">
            <w:pPr>
              <w:pStyle w:val="ConsPlusCel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Класс сольфеджио – 60,8</w:t>
            </w:r>
            <w:r w:rsidR="004410BB"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="004410BB"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234DA5" w:rsidRDefault="004410BB">
            <w:pPr>
              <w:pStyle w:val="ConsPlusCel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Класс музыкальной литературы – 61,1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4410BB" w:rsidRDefault="004410BB">
            <w:pPr>
              <w:pStyle w:val="ConsPlusCel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Класс гитары – 22,3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4410BB" w:rsidRDefault="004410BB">
            <w:pPr>
              <w:pStyle w:val="ConsPlusCel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Класс – 11,1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4410BB" w:rsidRDefault="004410BB">
            <w:pPr>
              <w:pStyle w:val="ConsPlusCel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Класс – 16,8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4410BB" w:rsidRDefault="004410BB">
            <w:pPr>
              <w:pStyle w:val="ConsPlusCel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Класс – 24,6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4410BB" w:rsidRDefault="004410BB">
            <w:pPr>
              <w:pStyle w:val="ConsPlusCel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Концертный зал – 91,0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4410BB" w:rsidRDefault="004410BB">
            <w:pPr>
              <w:pStyle w:val="ConsPlusCel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Выставочный зал – 43,0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01204F" w:rsidRPr="004410BB" w:rsidRDefault="004410BB">
            <w:pPr>
              <w:pStyle w:val="ConsPlusCel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Библиотека – 91,0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01204F" w:rsidRPr="0028583B" w:rsidRDefault="0001204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83B">
              <w:rPr>
                <w:rFonts w:ascii="Times New Roman" w:hAnsi="Times New Roman" w:cs="Times New Roman"/>
                <w:b/>
                <w:sz w:val="16"/>
                <w:szCs w:val="16"/>
              </w:rPr>
              <w:t>Хозяйственно-бытовые помещения:</w:t>
            </w:r>
          </w:p>
          <w:p w:rsidR="0001204F" w:rsidRPr="0028583B" w:rsidRDefault="0001204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8583B">
              <w:rPr>
                <w:rFonts w:ascii="Times New Roman" w:hAnsi="Times New Roman" w:cs="Times New Roman"/>
                <w:sz w:val="16"/>
                <w:szCs w:val="16"/>
              </w:rPr>
              <w:t>Гардероб</w:t>
            </w:r>
            <w:r w:rsidR="004410BB">
              <w:rPr>
                <w:rFonts w:ascii="Times New Roman" w:hAnsi="Times New Roman" w:cs="Times New Roman"/>
                <w:sz w:val="16"/>
                <w:szCs w:val="16"/>
              </w:rPr>
              <w:t>ная –</w:t>
            </w:r>
            <w:r w:rsidRPr="002858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10BB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  <w:r w:rsidR="004410BB"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="004410BB"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  <w:r w:rsidR="004410BB">
              <w:rPr>
                <w:rFonts w:ascii="Times New Roman" w:hAnsi="Times New Roman" w:cs="Times New Roman"/>
                <w:sz w:val="16"/>
                <w:szCs w:val="16"/>
              </w:rPr>
              <w:t>+13,0</w:t>
            </w:r>
            <w:r w:rsidR="004410BB"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="004410BB"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  <w:r w:rsidR="004410BB">
              <w:rPr>
                <w:rFonts w:ascii="Times New Roman" w:hAnsi="Times New Roman" w:cs="Times New Roman"/>
                <w:sz w:val="16"/>
                <w:szCs w:val="16"/>
              </w:rPr>
              <w:t>+13,0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4410BB" w:rsidRDefault="004410BB">
            <w:pPr>
              <w:pStyle w:val="ConsPlusCell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Учительская – 14,0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4410BB" w:rsidRPr="004410BB" w:rsidRDefault="004410B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Раздевалка для хореографии – 6,0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+11,0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01204F" w:rsidRPr="0028583B" w:rsidRDefault="004410BB">
            <w:pPr>
              <w:pStyle w:val="ConsPlusCell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Подсобно</w:t>
            </w:r>
            <w:r w:rsidR="0001204F" w:rsidRPr="0028583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помещение </w:t>
            </w:r>
            <w:r w:rsidR="0001204F" w:rsidRPr="0028583B">
              <w:rPr>
                <w:rFonts w:ascii="Times New Roman" w:hAnsi="Times New Roman" w:cs="Times New Roman"/>
                <w:sz w:val="16"/>
                <w:szCs w:val="16"/>
              </w:rPr>
              <w:t>-13,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+12,0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+7,4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+6,0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+26,0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4410BB" w:rsidRDefault="004410B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Фондовая – 14,0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+13,0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+12,0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4410BB" w:rsidRDefault="004410B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Тех.помещение – 2,5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+19,0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4410BB" w:rsidRDefault="004410B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 тех.персонала – 11,0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4410BB" w:rsidRDefault="004410B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Электрощитовая – 8,9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01204F" w:rsidRPr="0028583B" w:rsidRDefault="0001204F">
            <w:pPr>
              <w:pStyle w:val="ConsPlusCell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8583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Санитарно-гигиеническ</w:t>
            </w:r>
            <w:r w:rsidR="004410B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</w:t>
            </w:r>
            <w:r w:rsidRPr="0028583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е </w:t>
            </w:r>
            <w:r w:rsidR="004410B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помещения</w:t>
            </w:r>
            <w:r w:rsidRPr="0028583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</w:p>
          <w:p w:rsidR="0001204F" w:rsidRPr="0028583B" w:rsidRDefault="0001204F">
            <w:pPr>
              <w:pStyle w:val="ConsPlusCel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>Питьевая комната- 2,5</w:t>
            </w:r>
            <w:r w:rsidR="004410BB"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="004410BB"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01204F" w:rsidRDefault="004410BB">
            <w:pPr>
              <w:pStyle w:val="ConsPlusCel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Уборные комнаты – 4,6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+13,6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+8,9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4410BB" w:rsidRDefault="004410BB" w:rsidP="004410BB">
            <w:pPr>
              <w:pStyle w:val="ConsPlusCel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Санузел – 2,5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+13,1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+8,9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4410BB" w:rsidRPr="0028583B" w:rsidRDefault="004410BB" w:rsidP="004410BB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83B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Административные</w:t>
            </w:r>
            <w:r w:rsidRPr="002858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583B">
              <w:rPr>
                <w:rFonts w:ascii="Times New Roman" w:hAnsi="Times New Roman" w:cs="Times New Roman"/>
                <w:b/>
                <w:sz w:val="16"/>
                <w:szCs w:val="16"/>
              </w:rPr>
              <w:t>помещения</w:t>
            </w:r>
          </w:p>
          <w:p w:rsidR="004410BB" w:rsidRDefault="004410BB" w:rsidP="004410B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 директора – 61,7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4410BB" w:rsidRDefault="004410BB" w:rsidP="004410B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 заместителя директора – 12,5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+12,5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+12,4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4410BB" w:rsidRDefault="004410BB" w:rsidP="004410B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 делопроизводителя – 9,3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01204F" w:rsidRPr="00183101" w:rsidRDefault="004410BB">
            <w:pPr>
              <w:pStyle w:val="ConsPlusCell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Касса – 12,6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</w:t>
            </w:r>
            <w:r w:rsidRPr="002858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04F" w:rsidRPr="0028583B" w:rsidRDefault="0001204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858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Оперативное управление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04F" w:rsidRPr="0028583B" w:rsidRDefault="0001204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8583B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муниципальным имуществом и земельными отношениями Администрации г. Шарыпово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4F" w:rsidRPr="0028583B" w:rsidRDefault="0001204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8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583B">
              <w:rPr>
                <w:rFonts w:ascii="Times New Roman" w:hAnsi="Times New Roman" w:cs="Times New Roman"/>
                <w:b/>
                <w:sz w:val="16"/>
                <w:szCs w:val="16"/>
              </w:rPr>
              <w:t>Здание</w:t>
            </w:r>
          </w:p>
          <w:p w:rsidR="0001204F" w:rsidRPr="0028583B" w:rsidRDefault="0001204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8583B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ЕК 289232 от15.12.2011г.</w:t>
            </w:r>
          </w:p>
          <w:p w:rsidR="0001204F" w:rsidRPr="0028583B" w:rsidRDefault="0001204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8583B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г. Шарыпово Красноярского края №721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583B">
              <w:rPr>
                <w:rFonts w:ascii="Times New Roman" w:hAnsi="Times New Roman" w:cs="Times New Roman"/>
                <w:sz w:val="16"/>
                <w:szCs w:val="16"/>
              </w:rPr>
              <w:t>27.09.2006</w:t>
            </w:r>
          </w:p>
          <w:p w:rsidR="0001204F" w:rsidRPr="0028583B" w:rsidRDefault="0001204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8583B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г. Шарыпово Красноярского края №246 от 29.06.1994</w:t>
            </w:r>
          </w:p>
          <w:p w:rsidR="0001204F" w:rsidRPr="0028583B" w:rsidRDefault="0001204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8583B">
              <w:rPr>
                <w:rFonts w:ascii="Times New Roman" w:hAnsi="Times New Roman" w:cs="Times New Roman"/>
                <w:sz w:val="16"/>
                <w:szCs w:val="16"/>
              </w:rPr>
              <w:t>Акт приема- передачи</w:t>
            </w:r>
          </w:p>
          <w:p w:rsidR="0001204F" w:rsidRPr="0028583B" w:rsidRDefault="0001204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8583B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  <w:p w:rsidR="0001204F" w:rsidRPr="0028583B" w:rsidRDefault="0001204F" w:rsidP="000E389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83B">
              <w:rPr>
                <w:rFonts w:ascii="Times New Roman" w:hAnsi="Times New Roman" w:cs="Times New Roman"/>
                <w:sz w:val="16"/>
                <w:szCs w:val="16"/>
              </w:rPr>
              <w:t>01.01.2006г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4F" w:rsidRPr="0028583B" w:rsidRDefault="0001204F" w:rsidP="0001204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8583B">
              <w:rPr>
                <w:rFonts w:ascii="Times New Roman" w:hAnsi="Times New Roman" w:cs="Times New Roman"/>
                <w:sz w:val="16"/>
                <w:szCs w:val="16"/>
              </w:rPr>
              <w:t>24:57:000000:0000:</w:t>
            </w:r>
          </w:p>
          <w:p w:rsidR="0001204F" w:rsidRPr="0028583B" w:rsidRDefault="0001204F" w:rsidP="0001204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8583B">
              <w:rPr>
                <w:rFonts w:ascii="Times New Roman" w:hAnsi="Times New Roman" w:cs="Times New Roman"/>
                <w:sz w:val="16"/>
                <w:szCs w:val="16"/>
              </w:rPr>
              <w:t>04:440:002000519710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4F" w:rsidRPr="0028583B" w:rsidRDefault="0001204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8583B">
              <w:rPr>
                <w:rFonts w:ascii="Times New Roman" w:hAnsi="Times New Roman" w:cs="Times New Roman"/>
                <w:sz w:val="16"/>
                <w:szCs w:val="16"/>
              </w:rPr>
              <w:t>№24-24-27/021/2006968 от 14.12.2006г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04F" w:rsidRPr="0028583B" w:rsidRDefault="0001204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8583B">
              <w:rPr>
                <w:rFonts w:ascii="Times New Roman" w:hAnsi="Times New Roman" w:cs="Times New Roman"/>
                <w:sz w:val="16"/>
                <w:szCs w:val="16"/>
              </w:rPr>
              <w:t>Заключение о соответствии объекта защиты обязательным требованиям пожарной безопасности №2от 27.05.2013г.</w:t>
            </w:r>
          </w:p>
          <w:p w:rsidR="0001204F" w:rsidRPr="0028583B" w:rsidRDefault="0001204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04F" w:rsidRPr="0028583B" w:rsidRDefault="0001204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8583B"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Санитарно-эпидемиологическое заключение №24.ШЦ.01.000.М.000045.10.13 от 22.10.2013г. с приложением</w:t>
            </w:r>
          </w:p>
        </w:tc>
      </w:tr>
      <w:tr w:rsidR="0001204F" w:rsidTr="00DC3A7A">
        <w:trPr>
          <w:trHeight w:val="244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4F" w:rsidRDefault="0001204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4F" w:rsidRPr="0028583B" w:rsidRDefault="0001204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4F" w:rsidRPr="0028583B" w:rsidRDefault="0001204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4F" w:rsidRPr="0028583B" w:rsidRDefault="0001204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4F" w:rsidRPr="0028583B" w:rsidRDefault="0001204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4F" w:rsidRDefault="0001204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83B">
              <w:rPr>
                <w:rFonts w:ascii="Times New Roman" w:hAnsi="Times New Roman" w:cs="Times New Roman"/>
                <w:b/>
                <w:sz w:val="16"/>
                <w:szCs w:val="16"/>
              </w:rPr>
              <w:t>Земельный участок</w:t>
            </w:r>
          </w:p>
          <w:p w:rsidR="0001204F" w:rsidRPr="000E3891" w:rsidRDefault="0001204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E389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389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3891">
              <w:rPr>
                <w:rFonts w:ascii="Times New Roman" w:hAnsi="Times New Roman" w:cs="Times New Roman"/>
                <w:sz w:val="16"/>
                <w:szCs w:val="16"/>
              </w:rPr>
              <w:t>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3891">
              <w:rPr>
                <w:rFonts w:ascii="Times New Roman" w:hAnsi="Times New Roman" w:cs="Times New Roman"/>
                <w:sz w:val="16"/>
                <w:szCs w:val="16"/>
              </w:rPr>
              <w:t>289231 от 15.12.2011г.</w:t>
            </w:r>
          </w:p>
          <w:p w:rsidR="0001204F" w:rsidRPr="0028583B" w:rsidRDefault="0001204F" w:rsidP="000E3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E3891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г. Шарыпово Красноярского края от18.09.2006г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4F" w:rsidRPr="0028583B" w:rsidRDefault="0001204F" w:rsidP="000E3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24:57:0000003:17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4F" w:rsidRDefault="0001204F" w:rsidP="000E3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№24-24-27/016/2007-280 от</w:t>
            </w:r>
          </w:p>
          <w:p w:rsidR="0001204F" w:rsidRPr="0028583B" w:rsidRDefault="0001204F" w:rsidP="000E3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17.07.2007г.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4F" w:rsidRPr="0028583B" w:rsidRDefault="0001204F" w:rsidP="000E3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76C3" w:rsidTr="000E389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Default="008776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Default="008776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(кв. м):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28583B" w:rsidRDefault="0018310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2107,8</w:t>
            </w:r>
            <w:r w:rsidR="00F1280A" w:rsidRPr="002858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</w:t>
            </w:r>
            <w:r w:rsidR="00F1280A" w:rsidRPr="0028583B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Default="008776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Default="008776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X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Default="008776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Default="008776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X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Default="008776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Default="008776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</w:tr>
    </w:tbl>
    <w:p w:rsidR="008776C3" w:rsidRPr="00476B53" w:rsidRDefault="0087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4FC7" w:rsidRPr="008314F4" w:rsidRDefault="001C4FC7" w:rsidP="001C4FC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sectPr w:rsidR="001C4FC7" w:rsidRPr="008314F4" w:rsidSect="009961B8">
      <w:pgSz w:w="16838" w:h="11905"/>
      <w:pgMar w:top="709" w:right="678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76C3"/>
    <w:rsid w:val="00000681"/>
    <w:rsid w:val="00003978"/>
    <w:rsid w:val="00010346"/>
    <w:rsid w:val="00011656"/>
    <w:rsid w:val="00011AB0"/>
    <w:rsid w:val="0001204F"/>
    <w:rsid w:val="00013E77"/>
    <w:rsid w:val="00022C23"/>
    <w:rsid w:val="0003381F"/>
    <w:rsid w:val="000370ED"/>
    <w:rsid w:val="00051F18"/>
    <w:rsid w:val="00052DF5"/>
    <w:rsid w:val="000545B2"/>
    <w:rsid w:val="0008071E"/>
    <w:rsid w:val="00096A41"/>
    <w:rsid w:val="000B2672"/>
    <w:rsid w:val="000B7488"/>
    <w:rsid w:val="000C000B"/>
    <w:rsid w:val="000E3891"/>
    <w:rsid w:val="000E765E"/>
    <w:rsid w:val="000F7ED7"/>
    <w:rsid w:val="00105EE8"/>
    <w:rsid w:val="001311DC"/>
    <w:rsid w:val="00151A6C"/>
    <w:rsid w:val="00165C25"/>
    <w:rsid w:val="001705CC"/>
    <w:rsid w:val="00174BB2"/>
    <w:rsid w:val="0017643E"/>
    <w:rsid w:val="0018023F"/>
    <w:rsid w:val="00183101"/>
    <w:rsid w:val="00193CF1"/>
    <w:rsid w:val="001943EF"/>
    <w:rsid w:val="001C3B6F"/>
    <w:rsid w:val="001C4FC7"/>
    <w:rsid w:val="001D16BB"/>
    <w:rsid w:val="001F206F"/>
    <w:rsid w:val="00204DD7"/>
    <w:rsid w:val="002268EE"/>
    <w:rsid w:val="00231323"/>
    <w:rsid w:val="00234DA5"/>
    <w:rsid w:val="00242370"/>
    <w:rsid w:val="002464FB"/>
    <w:rsid w:val="0025102E"/>
    <w:rsid w:val="002534A5"/>
    <w:rsid w:val="00254DB8"/>
    <w:rsid w:val="002568BC"/>
    <w:rsid w:val="0028583B"/>
    <w:rsid w:val="00295708"/>
    <w:rsid w:val="002978E9"/>
    <w:rsid w:val="002A451C"/>
    <w:rsid w:val="002B430F"/>
    <w:rsid w:val="002E0417"/>
    <w:rsid w:val="002F3963"/>
    <w:rsid w:val="0030646E"/>
    <w:rsid w:val="003151B1"/>
    <w:rsid w:val="003221C6"/>
    <w:rsid w:val="00322F61"/>
    <w:rsid w:val="00326572"/>
    <w:rsid w:val="003402AD"/>
    <w:rsid w:val="00345AC7"/>
    <w:rsid w:val="00357E14"/>
    <w:rsid w:val="003631C9"/>
    <w:rsid w:val="00365ED4"/>
    <w:rsid w:val="00373630"/>
    <w:rsid w:val="00392740"/>
    <w:rsid w:val="003A7C04"/>
    <w:rsid w:val="003C1941"/>
    <w:rsid w:val="003F3FE7"/>
    <w:rsid w:val="00400474"/>
    <w:rsid w:val="00402769"/>
    <w:rsid w:val="0040407B"/>
    <w:rsid w:val="00411B0F"/>
    <w:rsid w:val="00411FB2"/>
    <w:rsid w:val="0041554B"/>
    <w:rsid w:val="004368FB"/>
    <w:rsid w:val="004410BB"/>
    <w:rsid w:val="004421E7"/>
    <w:rsid w:val="004565F5"/>
    <w:rsid w:val="004612AB"/>
    <w:rsid w:val="004659FA"/>
    <w:rsid w:val="00476B53"/>
    <w:rsid w:val="00483767"/>
    <w:rsid w:val="004B0D56"/>
    <w:rsid w:val="004B769B"/>
    <w:rsid w:val="004C11F7"/>
    <w:rsid w:val="004C29C7"/>
    <w:rsid w:val="004F3A9A"/>
    <w:rsid w:val="00503D01"/>
    <w:rsid w:val="00506DE3"/>
    <w:rsid w:val="005077C9"/>
    <w:rsid w:val="005150A3"/>
    <w:rsid w:val="005223C3"/>
    <w:rsid w:val="00523985"/>
    <w:rsid w:val="0052581A"/>
    <w:rsid w:val="005328DC"/>
    <w:rsid w:val="00533054"/>
    <w:rsid w:val="00542C1F"/>
    <w:rsid w:val="0055401E"/>
    <w:rsid w:val="005760E1"/>
    <w:rsid w:val="00584D31"/>
    <w:rsid w:val="00585E6E"/>
    <w:rsid w:val="00591324"/>
    <w:rsid w:val="005B52DB"/>
    <w:rsid w:val="005B58FD"/>
    <w:rsid w:val="005D5A54"/>
    <w:rsid w:val="005E5FCF"/>
    <w:rsid w:val="005E7776"/>
    <w:rsid w:val="005F1A7E"/>
    <w:rsid w:val="005F367E"/>
    <w:rsid w:val="006016FA"/>
    <w:rsid w:val="00616C31"/>
    <w:rsid w:val="006250A5"/>
    <w:rsid w:val="006279A6"/>
    <w:rsid w:val="00632D95"/>
    <w:rsid w:val="006355E2"/>
    <w:rsid w:val="006362C7"/>
    <w:rsid w:val="00637340"/>
    <w:rsid w:val="00660157"/>
    <w:rsid w:val="00662D52"/>
    <w:rsid w:val="006765D6"/>
    <w:rsid w:val="00693936"/>
    <w:rsid w:val="006A1B7C"/>
    <w:rsid w:val="006B3B0C"/>
    <w:rsid w:val="006B5611"/>
    <w:rsid w:val="006C1F56"/>
    <w:rsid w:val="006C207C"/>
    <w:rsid w:val="006C7F54"/>
    <w:rsid w:val="006E4120"/>
    <w:rsid w:val="006F55DB"/>
    <w:rsid w:val="00700809"/>
    <w:rsid w:val="00701FF9"/>
    <w:rsid w:val="00707756"/>
    <w:rsid w:val="00717554"/>
    <w:rsid w:val="00745805"/>
    <w:rsid w:val="00796D26"/>
    <w:rsid w:val="007A77CE"/>
    <w:rsid w:val="007A7BF1"/>
    <w:rsid w:val="007B1188"/>
    <w:rsid w:val="007D7B90"/>
    <w:rsid w:val="007E33A7"/>
    <w:rsid w:val="008046EB"/>
    <w:rsid w:val="00804D68"/>
    <w:rsid w:val="00826530"/>
    <w:rsid w:val="00826BED"/>
    <w:rsid w:val="008271B7"/>
    <w:rsid w:val="008314F4"/>
    <w:rsid w:val="00860418"/>
    <w:rsid w:val="00866111"/>
    <w:rsid w:val="00870460"/>
    <w:rsid w:val="00870A3D"/>
    <w:rsid w:val="008776C3"/>
    <w:rsid w:val="00883FDB"/>
    <w:rsid w:val="008937D6"/>
    <w:rsid w:val="00893B88"/>
    <w:rsid w:val="008A55C3"/>
    <w:rsid w:val="008C598C"/>
    <w:rsid w:val="008D6F7E"/>
    <w:rsid w:val="008E1F43"/>
    <w:rsid w:val="009035E5"/>
    <w:rsid w:val="009040D5"/>
    <w:rsid w:val="00904184"/>
    <w:rsid w:val="00914326"/>
    <w:rsid w:val="009228C2"/>
    <w:rsid w:val="009262D7"/>
    <w:rsid w:val="00932673"/>
    <w:rsid w:val="00937851"/>
    <w:rsid w:val="00953E0C"/>
    <w:rsid w:val="00971B36"/>
    <w:rsid w:val="00983F87"/>
    <w:rsid w:val="009961B8"/>
    <w:rsid w:val="009A602E"/>
    <w:rsid w:val="009A6373"/>
    <w:rsid w:val="009C2C45"/>
    <w:rsid w:val="009C7622"/>
    <w:rsid w:val="009E58F8"/>
    <w:rsid w:val="009F25D7"/>
    <w:rsid w:val="00A23416"/>
    <w:rsid w:val="00A24BBB"/>
    <w:rsid w:val="00A41AE0"/>
    <w:rsid w:val="00A44D70"/>
    <w:rsid w:val="00A52ACC"/>
    <w:rsid w:val="00A750E7"/>
    <w:rsid w:val="00A814B4"/>
    <w:rsid w:val="00A829A1"/>
    <w:rsid w:val="00A9017A"/>
    <w:rsid w:val="00AA2EB9"/>
    <w:rsid w:val="00AA5A03"/>
    <w:rsid w:val="00AA5EFD"/>
    <w:rsid w:val="00AA733E"/>
    <w:rsid w:val="00AB1F32"/>
    <w:rsid w:val="00AD5E9B"/>
    <w:rsid w:val="00B037BF"/>
    <w:rsid w:val="00B27253"/>
    <w:rsid w:val="00B35F78"/>
    <w:rsid w:val="00B722D5"/>
    <w:rsid w:val="00B761E4"/>
    <w:rsid w:val="00B848BD"/>
    <w:rsid w:val="00B85894"/>
    <w:rsid w:val="00B93DB6"/>
    <w:rsid w:val="00B97697"/>
    <w:rsid w:val="00BB6A9A"/>
    <w:rsid w:val="00BC47EE"/>
    <w:rsid w:val="00BD72B4"/>
    <w:rsid w:val="00BF35C8"/>
    <w:rsid w:val="00C26900"/>
    <w:rsid w:val="00C36880"/>
    <w:rsid w:val="00C476E0"/>
    <w:rsid w:val="00C55F61"/>
    <w:rsid w:val="00C77C89"/>
    <w:rsid w:val="00C92911"/>
    <w:rsid w:val="00C94A09"/>
    <w:rsid w:val="00CB6787"/>
    <w:rsid w:val="00CC1BF7"/>
    <w:rsid w:val="00CD6BAE"/>
    <w:rsid w:val="00CE4671"/>
    <w:rsid w:val="00CF0BF5"/>
    <w:rsid w:val="00D04F66"/>
    <w:rsid w:val="00D22C14"/>
    <w:rsid w:val="00D35B95"/>
    <w:rsid w:val="00D54754"/>
    <w:rsid w:val="00D63F10"/>
    <w:rsid w:val="00D74F84"/>
    <w:rsid w:val="00D86006"/>
    <w:rsid w:val="00DB0AED"/>
    <w:rsid w:val="00DB3A6D"/>
    <w:rsid w:val="00DC64E1"/>
    <w:rsid w:val="00DC7887"/>
    <w:rsid w:val="00DC7D26"/>
    <w:rsid w:val="00DD020B"/>
    <w:rsid w:val="00DD6DF7"/>
    <w:rsid w:val="00DE3B65"/>
    <w:rsid w:val="00DE6B85"/>
    <w:rsid w:val="00E00BDC"/>
    <w:rsid w:val="00E13453"/>
    <w:rsid w:val="00E15C6B"/>
    <w:rsid w:val="00E24C07"/>
    <w:rsid w:val="00E45D3F"/>
    <w:rsid w:val="00E46EF0"/>
    <w:rsid w:val="00E51CB9"/>
    <w:rsid w:val="00E52C93"/>
    <w:rsid w:val="00E64EAA"/>
    <w:rsid w:val="00E73EB0"/>
    <w:rsid w:val="00E826CB"/>
    <w:rsid w:val="00EA69AA"/>
    <w:rsid w:val="00EA7F92"/>
    <w:rsid w:val="00EC4D59"/>
    <w:rsid w:val="00EC60E6"/>
    <w:rsid w:val="00ED5136"/>
    <w:rsid w:val="00F03E60"/>
    <w:rsid w:val="00F1280A"/>
    <w:rsid w:val="00F208B9"/>
    <w:rsid w:val="00F21E28"/>
    <w:rsid w:val="00F22E0F"/>
    <w:rsid w:val="00F337CB"/>
    <w:rsid w:val="00F3442F"/>
    <w:rsid w:val="00F345B7"/>
    <w:rsid w:val="00F42CFB"/>
    <w:rsid w:val="00F5082F"/>
    <w:rsid w:val="00F52728"/>
    <w:rsid w:val="00F70E20"/>
    <w:rsid w:val="00F81F5E"/>
    <w:rsid w:val="00F87791"/>
    <w:rsid w:val="00F92519"/>
    <w:rsid w:val="00FA3918"/>
    <w:rsid w:val="00FA3A8C"/>
    <w:rsid w:val="00FA75F4"/>
    <w:rsid w:val="00FF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76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76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776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76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76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776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9EB2C-3D8B-47E7-B7F0-2D1B1EB3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Служба по контролю в области образования Красноярск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С.В. Похабова</dc:creator>
  <cp:lastModifiedBy>User</cp:lastModifiedBy>
  <cp:revision>29</cp:revision>
  <cp:lastPrinted>2019-04-15T02:13:00Z</cp:lastPrinted>
  <dcterms:created xsi:type="dcterms:W3CDTF">2013-01-30T06:31:00Z</dcterms:created>
  <dcterms:modified xsi:type="dcterms:W3CDTF">2019-04-15T02:59:00Z</dcterms:modified>
</cp:coreProperties>
</file>