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0C" w:rsidRPr="007C4C2D" w:rsidRDefault="007C4C2D" w:rsidP="007C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2D">
        <w:rPr>
          <w:rFonts w:ascii="Times New Roman" w:hAnsi="Times New Roman" w:cs="Times New Roman"/>
          <w:b/>
          <w:sz w:val="28"/>
          <w:szCs w:val="28"/>
        </w:rPr>
        <w:t>Материально- техническая база</w:t>
      </w:r>
      <w:r w:rsidR="00BB3683">
        <w:rPr>
          <w:rFonts w:ascii="Times New Roman" w:hAnsi="Times New Roman" w:cs="Times New Roman"/>
          <w:b/>
          <w:sz w:val="28"/>
          <w:szCs w:val="28"/>
        </w:rPr>
        <w:t>.</w:t>
      </w:r>
    </w:p>
    <w:p w:rsidR="007C4C2D" w:rsidRPr="007C4C2D" w:rsidRDefault="007C4C2D" w:rsidP="007C4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2D">
        <w:rPr>
          <w:rFonts w:ascii="Times New Roman" w:hAnsi="Times New Roman" w:cs="Times New Roman"/>
          <w:sz w:val="24"/>
          <w:szCs w:val="24"/>
        </w:rPr>
        <w:t xml:space="preserve">Здание школы расположенное по адресу </w:t>
      </w:r>
      <w:proofErr w:type="gramStart"/>
      <w:r w:rsidRPr="007C4C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4C2D">
        <w:rPr>
          <w:rFonts w:ascii="Times New Roman" w:hAnsi="Times New Roman" w:cs="Times New Roman"/>
          <w:sz w:val="24"/>
          <w:szCs w:val="24"/>
        </w:rPr>
        <w:t>. Шарыпово 3мкр</w:t>
      </w:r>
      <w:r w:rsidR="00B27BAE">
        <w:rPr>
          <w:rFonts w:ascii="Times New Roman" w:hAnsi="Times New Roman" w:cs="Times New Roman"/>
          <w:sz w:val="24"/>
          <w:szCs w:val="24"/>
        </w:rPr>
        <w:t>.</w:t>
      </w:r>
      <w:r w:rsidRPr="007C4C2D">
        <w:rPr>
          <w:rFonts w:ascii="Times New Roman" w:hAnsi="Times New Roman" w:cs="Times New Roman"/>
          <w:sz w:val="24"/>
          <w:szCs w:val="24"/>
        </w:rPr>
        <w:t xml:space="preserve"> дом 9.</w:t>
      </w:r>
    </w:p>
    <w:p w:rsidR="007C4C2D" w:rsidRPr="007C4C2D" w:rsidRDefault="007C4C2D" w:rsidP="007C4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2D">
        <w:rPr>
          <w:rFonts w:ascii="Times New Roman" w:hAnsi="Times New Roman" w:cs="Times New Roman"/>
          <w:sz w:val="24"/>
          <w:szCs w:val="24"/>
        </w:rPr>
        <w:t>Общая площадь-2819,2кв. м.</w:t>
      </w:r>
    </w:p>
    <w:p w:rsidR="007C4C2D" w:rsidRPr="007C4C2D" w:rsidRDefault="007C4C2D" w:rsidP="007C4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2D">
        <w:rPr>
          <w:rFonts w:ascii="Times New Roman" w:hAnsi="Times New Roman" w:cs="Times New Roman"/>
          <w:sz w:val="24"/>
          <w:szCs w:val="24"/>
        </w:rPr>
        <w:t>Земельный участок-3893кв.м.</w:t>
      </w:r>
    </w:p>
    <w:p w:rsidR="007C4C2D" w:rsidRDefault="007C4C2D" w:rsidP="007C4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C2D" w:rsidRDefault="007C4C2D" w:rsidP="007C4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00D">
        <w:rPr>
          <w:rFonts w:ascii="Times New Roman" w:hAnsi="Times New Roman" w:cs="Times New Roman"/>
          <w:b/>
          <w:sz w:val="24"/>
          <w:szCs w:val="24"/>
        </w:rPr>
        <w:t>Количество  классов-32ш</w:t>
      </w:r>
      <w:r>
        <w:rPr>
          <w:rFonts w:ascii="Times New Roman" w:hAnsi="Times New Roman" w:cs="Times New Roman"/>
          <w:sz w:val="24"/>
          <w:szCs w:val="24"/>
        </w:rPr>
        <w:t>т.</w:t>
      </w:r>
      <w:r w:rsidR="0041300D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7C4C2D" w:rsidRDefault="0041300D" w:rsidP="007C4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Фортепианное отделение-12классов;</w:t>
      </w:r>
    </w:p>
    <w:p w:rsidR="007C4C2D" w:rsidRDefault="007C4C2D" w:rsidP="007C4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инструментов-6классов</w:t>
      </w:r>
      <w:r w:rsidR="0041300D">
        <w:rPr>
          <w:rFonts w:ascii="Times New Roman" w:hAnsi="Times New Roman" w:cs="Times New Roman"/>
          <w:sz w:val="24"/>
          <w:szCs w:val="24"/>
        </w:rPr>
        <w:t>;</w:t>
      </w:r>
    </w:p>
    <w:p w:rsidR="007C4C2D" w:rsidRDefault="007C4C2D" w:rsidP="007C4C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отделение-5 классов</w:t>
      </w:r>
      <w:r w:rsidR="0041300D">
        <w:rPr>
          <w:rFonts w:ascii="Times New Roman" w:hAnsi="Times New Roman" w:cs="Times New Roman"/>
          <w:sz w:val="24"/>
          <w:szCs w:val="24"/>
        </w:rPr>
        <w:t>;</w:t>
      </w:r>
    </w:p>
    <w:p w:rsidR="007C4C2D" w:rsidRDefault="007C4C2D" w:rsidP="007C4C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Хореографическое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отделение-2 класса</w:t>
      </w:r>
      <w:r w:rsidR="0041300D">
        <w:rPr>
          <w:rFonts w:ascii="Times New Roman" w:hAnsi="Times New Roman" w:cs="Times New Roman"/>
          <w:sz w:val="24"/>
          <w:szCs w:val="24"/>
        </w:rPr>
        <w:t>;</w:t>
      </w:r>
    </w:p>
    <w:p w:rsidR="007C4C2D" w:rsidRDefault="007C4C2D" w:rsidP="007C4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инструментов-2 класса</w:t>
      </w:r>
      <w:r w:rsidR="0041300D">
        <w:rPr>
          <w:rFonts w:ascii="Times New Roman" w:hAnsi="Times New Roman" w:cs="Times New Roman"/>
          <w:sz w:val="24"/>
          <w:szCs w:val="24"/>
        </w:rPr>
        <w:t>;</w:t>
      </w:r>
    </w:p>
    <w:p w:rsidR="007C4C2D" w:rsidRDefault="007C4C2D" w:rsidP="007C4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отделение-5классов.</w:t>
      </w:r>
    </w:p>
    <w:p w:rsidR="007C4C2D" w:rsidRDefault="007C4C2D" w:rsidP="007C4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C2D" w:rsidRDefault="007C4C2D" w:rsidP="007C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Концертный зал-1шт</w:t>
      </w:r>
    </w:p>
    <w:p w:rsidR="007C4C2D" w:rsidRDefault="007C4C2D" w:rsidP="007C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Музей-1шт.</w:t>
      </w:r>
    </w:p>
    <w:p w:rsidR="007C4C2D" w:rsidRDefault="007C4C2D" w:rsidP="007C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Хоровой класс-2шт</w:t>
      </w:r>
    </w:p>
    <w:p w:rsidR="007C4C2D" w:rsidRDefault="007C4C2D" w:rsidP="007C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Библиотека-1шт.</w:t>
      </w:r>
    </w:p>
    <w:p w:rsidR="007C4C2D" w:rsidRDefault="007C4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помещения-</w:t>
      </w:r>
      <w:r w:rsidR="00BB3683">
        <w:rPr>
          <w:rFonts w:ascii="Times New Roman" w:hAnsi="Times New Roman" w:cs="Times New Roman"/>
          <w:sz w:val="24"/>
          <w:szCs w:val="24"/>
        </w:rPr>
        <w:t>4шт.</w:t>
      </w:r>
    </w:p>
    <w:p w:rsidR="00BB3683" w:rsidRPr="00B27BAE" w:rsidRDefault="00BB3683" w:rsidP="00BB3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AE">
        <w:rPr>
          <w:rFonts w:ascii="Times New Roman" w:hAnsi="Times New Roman" w:cs="Times New Roman"/>
          <w:b/>
          <w:sz w:val="24"/>
          <w:szCs w:val="24"/>
        </w:rPr>
        <w:t>Наличие инструментов и оборудования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72"/>
        <w:gridCol w:w="89"/>
        <w:gridCol w:w="814"/>
        <w:gridCol w:w="6237"/>
        <w:gridCol w:w="709"/>
        <w:gridCol w:w="284"/>
        <w:gridCol w:w="992"/>
      </w:tblGrid>
      <w:tr w:rsidR="007C4C2D" w:rsidRPr="00BB3683" w:rsidTr="0041300D">
        <w:trPr>
          <w:trHeight w:val="458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Инвентарный /</w:t>
            </w:r>
          </w:p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нефинансового актива</w:t>
            </w:r>
          </w:p>
        </w:tc>
        <w:tc>
          <w:tcPr>
            <w:tcW w:w="993" w:type="dxa"/>
            <w:gridSpan w:val="2"/>
            <w:tcBorders>
              <w:top w:val="single" w:sz="6" w:space="0" w:color="CCC085"/>
              <w:left w:val="single" w:sz="6" w:space="0" w:color="CCC085"/>
              <w:bottom w:val="nil"/>
              <w:right w:val="double" w:sz="6" w:space="0" w:color="CCC085"/>
            </w:tcBorders>
            <w:shd w:val="solid" w:color="F4ECC5" w:fill="auto"/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BB3683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BB3683" w:rsidRPr="00BB3683" w:rsidRDefault="00BB3683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BB3683" w:rsidRPr="00BB3683" w:rsidRDefault="00BB3683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10106259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BB3683" w:rsidRPr="00BB3683" w:rsidRDefault="00BB3683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плеер BBK DV414SI</w:t>
            </w:r>
          </w:p>
        </w:tc>
        <w:tc>
          <w:tcPr>
            <w:tcW w:w="99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double" w:sz="6" w:space="0" w:color="CCC085"/>
            </w:tcBorders>
          </w:tcPr>
          <w:p w:rsidR="00BB3683" w:rsidRPr="00BB3683" w:rsidRDefault="00BB3683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BB3683" w:rsidRPr="00BB3683" w:rsidRDefault="00BB3683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3683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BB3683" w:rsidRPr="00BB3683" w:rsidRDefault="00BB3683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BB3683" w:rsidRPr="00BB3683" w:rsidRDefault="00BB3683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01330029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BB3683" w:rsidRPr="00BB3683" w:rsidRDefault="00BB3683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Yamaha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микшер с усилителем</w:t>
            </w:r>
          </w:p>
        </w:tc>
        <w:tc>
          <w:tcPr>
            <w:tcW w:w="993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double" w:sz="6" w:space="0" w:color="CCC085"/>
            </w:tcBorders>
          </w:tcPr>
          <w:p w:rsidR="00BB3683" w:rsidRPr="00BB3683" w:rsidRDefault="00BB3683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BB3683" w:rsidRPr="00BB3683" w:rsidRDefault="00BB3683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316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А1630038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BB3683" w:rsidP="00BB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Yamaha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YV-250 вибрафон 3</w:t>
            </w:r>
            <w:r w:rsidR="007C4C2D"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октавы,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C4C2D"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C4C2D"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7C4C2D"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люминиевые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182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А1630039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Yamah</w:t>
            </w:r>
            <w:r w:rsid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ударная установка (из 3 ч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 комплектом стоек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01380123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01380128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01380023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 "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Вельтместер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01380045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 "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Вельтместер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01380060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 "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Вельтместер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01380061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 "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Вельтместер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01380272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 "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Вельтместер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02040039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 "Тоника"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01380629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 гитара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6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 3-х помповый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Stagg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77-AH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</w:t>
            </w:r>
            <w:proofErr w:type="spellEnd"/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01380124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01380303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 малый маршевый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4C2D" w:rsidRPr="00BB3683" w:rsidTr="0041300D">
        <w:trPr>
          <w:trHeight w:val="1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10106275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Бас-барабан маршевый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Stagg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MBD2610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10106232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Бас-гитара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Yamaha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RBX-170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17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10106249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Бас-гитара </w:t>
            </w:r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</w:t>
            </w:r>
            <w:proofErr w:type="gram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GregBennett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AB11CE/АМ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4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10106233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Басовый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комбо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KUSTUM KBA 35 DFX  (2 шт.)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01380041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"Романс"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01380089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"Россия"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01380026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"Рубин"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01380030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"Тула"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01380031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"Тула"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01380056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"Тульский"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01380065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"Школьный"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01630705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"Этюд-205М2"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01380122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"Этюд"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01380090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Рубин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01380091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Рубин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01380097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Рубин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01380018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Тульский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01380127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Тульский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4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10106252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ученический БН-53 двухголосый "Тула" (1)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6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10106253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ученический БН-53 двухголосый "Тула" (2)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01390129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Вальторна</w:t>
            </w:r>
            <w:proofErr w:type="spellEnd"/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02040037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Витрина для экспозиции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10106221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Гипсовая голова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01380133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01380134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01380333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 классическая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01380543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Гитара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Овертюр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с-36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1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10106231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Гитарный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комбо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KUSTOM DUAL35DFX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01380062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01380063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01630029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52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10106251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 3-х струнная, малая мастеровая, 3 категории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4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01380630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 малая профессиональная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01380016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Духовой оркестр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01380166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Духовой оркестр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01010033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ДШИ г</w:t>
            </w:r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арыпово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3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02040036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Кассовый аппарат "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Штрих-Комбо-ФР-К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01380043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Кларнет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01380265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Кларнет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01380270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Кларнет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0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Классическая гитара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FranciscoEsteve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1.4ST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01360323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01360352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57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02040046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 в сборе AMD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Athlon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4600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01630703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"РЕАЛ СОМ"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10106262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10106263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А1630029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/2G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02040032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в сборе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01360301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57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10106276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барабан маршевый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Stagg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MSD1410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4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Микрофон Динамический AKG D88S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Jack</w:t>
            </w:r>
            <w:proofErr w:type="spellEnd"/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4C2D" w:rsidRPr="00BB3683" w:rsidTr="0041300D">
        <w:trPr>
          <w:trHeight w:val="286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00136706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57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02040034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комплект (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Саундкинг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02040035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МТ-2 тамбурин "Цветок"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02040043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 LG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02040044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 LG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02040045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 LG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00106262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 LG FB 164M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02040042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Муфельная печь МИМП-30П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321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А1630035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BB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Kyocera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Mita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FS-1135MFP (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proofErr w:type="gram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01630306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Мягкая мебель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10106264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Asus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C4C2D" w:rsidRPr="00BB3683" w:rsidTr="0041300D">
        <w:trPr>
          <w:trHeight w:val="24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порошковый ОП-8 (З)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4C2D" w:rsidRPr="00BB3683" w:rsidTr="0041300D">
        <w:trPr>
          <w:trHeight w:val="257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01380068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00106235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Перфоратор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01380038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01380015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01380035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01380034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01380036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01380266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"Енисей"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01380049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"Прелюдия"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01380050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"Прелюдия"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01380051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"Прелюдия"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01380053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"Прелюдия"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А1630036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"Прелюдия"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01380077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"Сюита"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6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10106245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115 "Аккорд" "Николай Рубинштейн"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57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10106246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115 "Аккорд" "Николай Рубинштейн"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3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10106247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115 "Аккорд" "Николай Рубинштейн"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3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10106248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115 "Аккорд" "Николай Рубинштейн"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01380094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Беларусь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01380289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Енисей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01380290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Енисей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01380291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Енисей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01380298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Енисей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01380017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Прелюдия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01380054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Прелюдия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01380067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Прелюдия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01380070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Прелюдия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01380071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Прелюдия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01380075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Прелюдия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01380080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Прелюдия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01380081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Прелюдия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01380082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Прелюдия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01380088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Прелюдия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01380087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Прелюдия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01380086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Прелюдия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01380304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Прелюдия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01380346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 Прелюдия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А1630037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для вибрафона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01630706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под ногу гитариста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01630706-2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под ногу гитариста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шкаф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C4C2D" w:rsidRPr="00BB3683" w:rsidTr="0041300D">
        <w:trPr>
          <w:trHeight w:val="23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01390134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учета тепловой энергии ВКТ 7-02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86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01390134-2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учета тепловой энергии ВКТ 7-02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01360325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00101387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01660351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"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Самсунг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02040041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DeskJet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F4180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10106265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лазерный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01390135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 с экраном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01630707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Пюпитр средний складной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Пюпитр хромированный 12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C4C2D" w:rsidRPr="00BB3683" w:rsidTr="0041300D">
        <w:trPr>
          <w:trHeight w:val="1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10106237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Радиосистема двойная вокальная AKG WMS40Pro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71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10106238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Радиосистема двойная вокальная AKG WMS40Pro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1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10106239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Радиосистема двойная вокальная AKG WMS40Pro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71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10106240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Радиосистема двойная вокальная AKG WMS40Pro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4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10106241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Радиосистема двойная вокальная AKG WMS40Pro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86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10106242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Радиосистема двойная вокальная AKG WMS40Pro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01380116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Рояль "Октябрь"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71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А1630043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Рояль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Yamaha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черный полированный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01380084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Рояль концертный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 пожарный скатка 20 м.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01380130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Саксофон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01380171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Саксофон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01380009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Саксофон "Альт"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01380129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Саксофон "Альт"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3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10106267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Саксофон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Eb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Stagg 77-SA/SC(SO)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71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10106268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Саксофон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Eb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Stagg 77-SA/SC(SO)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10106266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Саксофон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тенор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Bb Stagg 77-ST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98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41300D" w:rsidRDefault="007C4C2D" w:rsidP="00BB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Саксофон</w:t>
            </w:r>
            <w:r w:rsidRPr="00413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тенор</w:t>
            </w:r>
            <w:r w:rsidRPr="00413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Bb Stagg 77-ST 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01380044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Скрипка "Альт"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Станки хореографические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01630539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10106228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01630701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01630702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01060022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01060021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ученический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41300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ученический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ученические 36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А1630040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Тарелка для ударной установки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306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10106274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Тарелки оркестровые (пара)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Zildjian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PZ14BPR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Planet</w:t>
            </w:r>
            <w:proofErr w:type="spellEnd"/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413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4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10106258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Shivaki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STV 2179 (RUS)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308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10106270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Тенор 3-х вентильный овальный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Stagg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77-BAR HG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01380004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Трехструнный оркестр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01380066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Тромбон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01380189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5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7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2" w:space="0" w:color="000000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CCC085"/>
              <w:left w:val="single" w:sz="2" w:space="0" w:color="000000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7F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уба 3-х помповая </w:t>
            </w:r>
            <w:proofErr w:type="spellStart"/>
            <w:r w:rsidR="007F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прфессион</w:t>
            </w:r>
            <w:proofErr w:type="spellEnd"/>
            <w:r w:rsidR="007F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Stagg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77-T/HG/SC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262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4C2D" w:rsidRPr="00BB3683" w:rsidTr="0041300D">
        <w:trPr>
          <w:trHeight w:val="216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10106273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Туба 3-х помповая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Stagg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77-TU P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01380040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Ударная установка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02040040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Ударная установка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01390130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Утюг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01630708-1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Ученические стулья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01630708-2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Ученические стулья 2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01630708-3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Ученические стулья 3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01630708-4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Ученические стулья 4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01380027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01380039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02040038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10106227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0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10106235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Электрогитара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Washburn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WI14G3CG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3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10106272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Эфониум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(баритон) 3-х помповый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Stagg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77-EUS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10106243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Ямаха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DGX-620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01390131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Ямаха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YDP-S30 (1)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01390132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Ямаха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YDP-S30 (2)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1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01380705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Ямаха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клавишная СЛР 115</w:t>
            </w:r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4C2D" w:rsidRPr="00BB3683" w:rsidTr="0041300D">
        <w:trPr>
          <w:trHeight w:val="26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75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02040033                      </w:t>
            </w: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Ямаха</w:t>
            </w:r>
            <w:proofErr w:type="spellEnd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рабочая станция с </w:t>
            </w:r>
            <w:proofErr w:type="spellStart"/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автоаккомпаниментом</w:t>
            </w:r>
            <w:proofErr w:type="spellEnd"/>
          </w:p>
        </w:tc>
        <w:tc>
          <w:tcPr>
            <w:tcW w:w="7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nil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84" w:type="dxa"/>
            <w:tcBorders>
              <w:top w:val="single" w:sz="6" w:space="0" w:color="CCC085"/>
              <w:left w:val="nil"/>
              <w:bottom w:val="single" w:sz="6" w:space="0" w:color="CCC085"/>
              <w:right w:val="double" w:sz="6" w:space="0" w:color="CCC085"/>
            </w:tcBorders>
          </w:tcPr>
          <w:p w:rsidR="007C4C2D" w:rsidRPr="00BB3683" w:rsidRDefault="007C4C2D" w:rsidP="007C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7C4C2D" w:rsidRPr="00BB3683" w:rsidRDefault="0026287D" w:rsidP="007C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C4C2D" w:rsidRPr="00BB3683" w:rsidRDefault="007C4C2D" w:rsidP="007F65F0">
      <w:pPr>
        <w:rPr>
          <w:rFonts w:ascii="Times New Roman" w:hAnsi="Times New Roman" w:cs="Times New Roman"/>
          <w:sz w:val="24"/>
          <w:szCs w:val="24"/>
        </w:rPr>
      </w:pPr>
    </w:p>
    <w:sectPr w:rsidR="007C4C2D" w:rsidRPr="00BB3683" w:rsidSect="00BB3683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C2D"/>
    <w:rsid w:val="001D64FF"/>
    <w:rsid w:val="0026287D"/>
    <w:rsid w:val="003474EC"/>
    <w:rsid w:val="0041300D"/>
    <w:rsid w:val="007C4C2D"/>
    <w:rsid w:val="007F65F0"/>
    <w:rsid w:val="00803BC5"/>
    <w:rsid w:val="008759EA"/>
    <w:rsid w:val="009E02F5"/>
    <w:rsid w:val="00B27BAE"/>
    <w:rsid w:val="00B77EB2"/>
    <w:rsid w:val="00BB3683"/>
    <w:rsid w:val="00F27A2D"/>
    <w:rsid w:val="00F7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2014-04-03T03:18:00Z</dcterms:created>
  <dcterms:modified xsi:type="dcterms:W3CDTF">2014-04-03T03:53:00Z</dcterms:modified>
</cp:coreProperties>
</file>